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3043" w14:textId="479CF01E" w:rsidR="00C740B7" w:rsidRPr="003F3560" w:rsidRDefault="003F3560" w:rsidP="00C740B7">
      <w:pPr>
        <w:pStyle w:val="NoSpacing"/>
        <w:jc w:val="center"/>
        <w:rPr>
          <w:rFonts w:ascii="Tahoma" w:hAnsi="Tahoma" w:cs="Tahoma"/>
          <w:caps/>
          <w:sz w:val="28"/>
          <w:szCs w:val="24"/>
          <w:lang w:val="fr-FR"/>
        </w:rPr>
      </w:pPr>
      <w:r w:rsidRPr="003F3560">
        <w:rPr>
          <w:rFonts w:ascii="Tahoma" w:hAnsi="Tahoma" w:cs="Tahoma"/>
          <w:caps/>
          <w:sz w:val="28"/>
          <w:szCs w:val="24"/>
          <w:lang w:val="fr-FR"/>
        </w:rPr>
        <w:t>Formulaire de justification du recours à une source unique</w:t>
      </w:r>
    </w:p>
    <w:p w14:paraId="2CA6588C" w14:textId="77777777" w:rsidR="003F3560" w:rsidRDefault="003F3560" w:rsidP="00C740B7">
      <w:pPr>
        <w:pStyle w:val="NoSpacing"/>
        <w:jc w:val="center"/>
        <w:rPr>
          <w:rFonts w:ascii="Tahoma" w:hAnsi="Tahoma" w:cs="Tahoma"/>
          <w:caps/>
          <w:sz w:val="28"/>
          <w:szCs w:val="24"/>
        </w:rPr>
      </w:pPr>
    </w:p>
    <w:p w14:paraId="3C71CC7A" w14:textId="1EAA2341" w:rsidR="00903E9F" w:rsidRPr="009813B5" w:rsidRDefault="00903E9F" w:rsidP="00C740B7">
      <w:pPr>
        <w:pStyle w:val="NoSpacing"/>
        <w:jc w:val="center"/>
        <w:rPr>
          <w:rFonts w:ascii="Tahoma" w:hAnsi="Tahoma" w:cs="Tahoma"/>
          <w:caps/>
          <w:sz w:val="28"/>
          <w:szCs w:val="24"/>
        </w:rPr>
      </w:pPr>
      <w:r w:rsidRPr="009813B5">
        <w:rPr>
          <w:rFonts w:ascii="Tahoma" w:hAnsi="Tahoma" w:cs="Tahoma"/>
          <w:caps/>
          <w:sz w:val="28"/>
          <w:szCs w:val="24"/>
        </w:rPr>
        <w:t>Informations générales</w:t>
      </w:r>
    </w:p>
    <w:tbl>
      <w:tblPr>
        <w:tblStyle w:val="TableGrid"/>
        <w:tblpPr w:leftFromText="180" w:rightFromText="180" w:vertAnchor="text" w:horzAnchor="margin" w:tblpY="105"/>
        <w:tblW w:w="934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3765"/>
        <w:gridCol w:w="5580"/>
      </w:tblGrid>
      <w:tr w:rsidR="00903E9F" w:rsidRPr="009813B5" w14:paraId="684D03B4" w14:textId="77777777" w:rsidTr="2A3B0E8D">
        <w:tc>
          <w:tcPr>
            <w:tcW w:w="3765" w:type="dxa"/>
            <w:tcMar>
              <w:top w:w="86" w:type="dxa"/>
              <w:left w:w="14" w:type="dxa"/>
              <w:bottom w:w="101" w:type="dxa"/>
              <w:right w:w="115" w:type="dxa"/>
            </w:tcMar>
            <w:vAlign w:val="center"/>
          </w:tcPr>
          <w:p w14:paraId="5FD7D266" w14:textId="644865B3" w:rsidR="00903E9F" w:rsidRPr="009813B5" w:rsidRDefault="00685440" w:rsidP="2A3B0E8D">
            <w:pPr>
              <w:pStyle w:val="NoSpacing"/>
              <w:jc w:val="right"/>
              <w:rPr>
                <w:rFonts w:ascii="Tahoma" w:hAnsi="Tahoma" w:cs="Tahoma"/>
              </w:rPr>
            </w:pPr>
            <w:bookmarkStart w:id="0" w:name="_Hlk508727609"/>
            <w:r>
              <w:rPr>
                <w:rFonts w:ascii="Tahoma" w:hAnsi="Tahoma" w:cs="Tahoma"/>
              </w:rPr>
              <w:t>Numéro de subvention :</w:t>
            </w:r>
          </w:p>
        </w:tc>
        <w:tc>
          <w:tcPr>
            <w:tcW w:w="5580" w:type="dxa"/>
            <w:tcMar>
              <w:top w:w="86" w:type="dxa"/>
              <w:left w:w="115" w:type="dxa"/>
              <w:bottom w:w="101" w:type="dxa"/>
              <w:right w:w="115" w:type="dxa"/>
            </w:tcMar>
          </w:tcPr>
          <w:p w14:paraId="75AF7CA0" w14:textId="77777777" w:rsidR="00903E9F" w:rsidRPr="009813B5" w:rsidRDefault="00903E9F">
            <w:pPr>
              <w:pStyle w:val="NoSpacing"/>
              <w:rPr>
                <w:rFonts w:ascii="Tahoma" w:hAnsi="Tahoma" w:cs="Tahoma"/>
                <w:sz w:val="24"/>
                <w:szCs w:val="24"/>
              </w:rPr>
            </w:pPr>
          </w:p>
        </w:tc>
      </w:tr>
      <w:tr w:rsidR="00903E9F" w:rsidRPr="009813B5" w14:paraId="406D044B" w14:textId="77777777" w:rsidTr="2A3B0E8D">
        <w:tc>
          <w:tcPr>
            <w:tcW w:w="3765" w:type="dxa"/>
            <w:tcMar>
              <w:top w:w="86" w:type="dxa"/>
              <w:left w:w="14" w:type="dxa"/>
              <w:bottom w:w="101" w:type="dxa"/>
              <w:right w:w="115" w:type="dxa"/>
            </w:tcMar>
            <w:vAlign w:val="center"/>
          </w:tcPr>
          <w:p w14:paraId="6D93FAB6" w14:textId="77777777" w:rsidR="00903E9F" w:rsidRPr="009813B5" w:rsidRDefault="00903E9F">
            <w:pPr>
              <w:pStyle w:val="NoSpacing"/>
              <w:jc w:val="right"/>
              <w:rPr>
                <w:rFonts w:ascii="Tahoma" w:hAnsi="Tahoma" w:cs="Tahoma"/>
                <w:szCs w:val="24"/>
              </w:rPr>
            </w:pPr>
            <w:r w:rsidRPr="009813B5">
              <w:rPr>
                <w:rFonts w:ascii="Tahoma" w:hAnsi="Tahoma" w:cs="Tahoma"/>
                <w:szCs w:val="24"/>
              </w:rPr>
              <w:t>Titre du marché :</w:t>
            </w:r>
          </w:p>
        </w:tc>
        <w:tc>
          <w:tcPr>
            <w:tcW w:w="5580" w:type="dxa"/>
            <w:tcMar>
              <w:top w:w="86" w:type="dxa"/>
              <w:left w:w="115" w:type="dxa"/>
              <w:bottom w:w="101" w:type="dxa"/>
              <w:right w:w="115" w:type="dxa"/>
            </w:tcMar>
          </w:tcPr>
          <w:p w14:paraId="61060EA7" w14:textId="77777777" w:rsidR="00903E9F" w:rsidRPr="009813B5" w:rsidRDefault="00903E9F">
            <w:pPr>
              <w:pStyle w:val="NoSpacing"/>
              <w:rPr>
                <w:rFonts w:ascii="Tahoma" w:hAnsi="Tahoma" w:cs="Tahoma"/>
                <w:sz w:val="24"/>
                <w:szCs w:val="24"/>
              </w:rPr>
            </w:pPr>
          </w:p>
        </w:tc>
      </w:tr>
      <w:tr w:rsidR="00903E9F" w:rsidRPr="009813B5" w14:paraId="5CE34172" w14:textId="77777777" w:rsidTr="2A3B0E8D">
        <w:tc>
          <w:tcPr>
            <w:tcW w:w="3765" w:type="dxa"/>
            <w:tcMar>
              <w:top w:w="86" w:type="dxa"/>
              <w:left w:w="14" w:type="dxa"/>
              <w:bottom w:w="101" w:type="dxa"/>
              <w:right w:w="115" w:type="dxa"/>
            </w:tcMar>
            <w:vAlign w:val="center"/>
          </w:tcPr>
          <w:p w14:paraId="314A931B" w14:textId="36650E8F" w:rsidR="00903E9F" w:rsidRPr="009813B5" w:rsidRDefault="00903E9F" w:rsidP="2A3B0E8D">
            <w:pPr>
              <w:pStyle w:val="NoSpacing"/>
              <w:jc w:val="right"/>
              <w:rPr>
                <w:rFonts w:ascii="Tahoma" w:hAnsi="Tahoma" w:cs="Tahoma"/>
              </w:rPr>
            </w:pPr>
            <w:r w:rsidRPr="2A3B0E8D">
              <w:rPr>
                <w:rFonts w:ascii="Tahoma" w:hAnsi="Tahoma" w:cs="Tahoma"/>
              </w:rPr>
              <w:t>Nom du fournisseur/consultant recommandé :</w:t>
            </w:r>
          </w:p>
        </w:tc>
        <w:tc>
          <w:tcPr>
            <w:tcW w:w="5580" w:type="dxa"/>
            <w:tcMar>
              <w:top w:w="86" w:type="dxa"/>
              <w:left w:w="115" w:type="dxa"/>
              <w:bottom w:w="101" w:type="dxa"/>
              <w:right w:w="115" w:type="dxa"/>
            </w:tcMar>
          </w:tcPr>
          <w:p w14:paraId="14FA2ED4" w14:textId="77777777" w:rsidR="00903E9F" w:rsidRPr="009813B5" w:rsidRDefault="00903E9F">
            <w:pPr>
              <w:pStyle w:val="NoSpacing"/>
              <w:rPr>
                <w:rFonts w:ascii="Tahoma" w:hAnsi="Tahoma" w:cs="Tahoma"/>
                <w:sz w:val="24"/>
                <w:szCs w:val="24"/>
              </w:rPr>
            </w:pPr>
          </w:p>
        </w:tc>
      </w:tr>
      <w:tr w:rsidR="00903E9F" w:rsidRPr="009813B5" w14:paraId="1F34D75D" w14:textId="77777777" w:rsidTr="2A3B0E8D">
        <w:tc>
          <w:tcPr>
            <w:tcW w:w="3765" w:type="dxa"/>
            <w:tcMar>
              <w:top w:w="86" w:type="dxa"/>
              <w:left w:w="14" w:type="dxa"/>
              <w:bottom w:w="101" w:type="dxa"/>
              <w:right w:w="115" w:type="dxa"/>
            </w:tcMar>
            <w:vAlign w:val="center"/>
          </w:tcPr>
          <w:p w14:paraId="1552A8BB" w14:textId="1CE76545" w:rsidR="00903E9F" w:rsidRPr="009813B5" w:rsidRDefault="00E95BD2">
            <w:pPr>
              <w:pStyle w:val="NoSpacing"/>
              <w:jc w:val="right"/>
              <w:rPr>
                <w:rFonts w:ascii="Tahoma" w:hAnsi="Tahoma" w:cs="Tahoma"/>
                <w:szCs w:val="24"/>
              </w:rPr>
            </w:pPr>
            <w:r>
              <w:rPr>
                <w:rFonts w:ascii="Tahoma" w:hAnsi="Tahoma" w:cs="Tahoma"/>
                <w:szCs w:val="24"/>
              </w:rPr>
              <w:t>Devis ou Coût</w:t>
            </w:r>
            <w:r w:rsidR="00903E9F" w:rsidRPr="009813B5">
              <w:rPr>
                <w:rFonts w:ascii="Tahoma" w:hAnsi="Tahoma" w:cs="Tahoma"/>
                <w:szCs w:val="24"/>
              </w:rPr>
              <w:t xml:space="preserve"> estimé du contrat :</w:t>
            </w:r>
          </w:p>
        </w:tc>
        <w:tc>
          <w:tcPr>
            <w:tcW w:w="5580" w:type="dxa"/>
            <w:tcMar>
              <w:top w:w="86" w:type="dxa"/>
              <w:left w:w="115" w:type="dxa"/>
              <w:bottom w:w="101" w:type="dxa"/>
              <w:right w:w="115" w:type="dxa"/>
            </w:tcMar>
          </w:tcPr>
          <w:p w14:paraId="1F1FBA25" w14:textId="77777777" w:rsidR="00903E9F" w:rsidRPr="009813B5" w:rsidRDefault="00903E9F">
            <w:pPr>
              <w:pStyle w:val="NoSpacing"/>
              <w:rPr>
                <w:rFonts w:ascii="Tahoma" w:hAnsi="Tahoma" w:cs="Tahoma"/>
                <w:sz w:val="24"/>
                <w:szCs w:val="24"/>
              </w:rPr>
            </w:pPr>
          </w:p>
        </w:tc>
      </w:tr>
      <w:bookmarkEnd w:id="0"/>
    </w:tbl>
    <w:p w14:paraId="2F69C54A" w14:textId="77777777" w:rsidR="00903E9F" w:rsidRPr="009813B5" w:rsidRDefault="00903E9F" w:rsidP="00903E9F">
      <w:pPr>
        <w:pStyle w:val="NoSpacing"/>
        <w:rPr>
          <w:rFonts w:ascii="Tahoma" w:hAnsi="Tahoma" w:cs="Tahoma"/>
          <w:sz w:val="24"/>
          <w:szCs w:val="24"/>
          <w:lang w:val="fr-FR"/>
        </w:rPr>
      </w:pPr>
    </w:p>
    <w:p w14:paraId="48C9EC7A" w14:textId="4CDA27B0" w:rsidR="00903E9F" w:rsidRPr="00533285" w:rsidRDefault="00903E9F" w:rsidP="001B0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ahoma" w:eastAsia="Times New Roman" w:hAnsi="Tahoma" w:cs="Tahoma"/>
          <w:b/>
          <w:color w:val="222222"/>
          <w:sz w:val="28"/>
          <w:szCs w:val="24"/>
          <w:lang w:val="fr-FR" w:eastAsia="fr-FR"/>
        </w:rPr>
      </w:pPr>
      <w:r w:rsidRPr="00533285">
        <w:rPr>
          <w:rFonts w:ascii="Tahoma" w:eastAsia="Times New Roman" w:hAnsi="Tahoma" w:cs="Tahoma"/>
          <w:caps/>
          <w:color w:val="222222"/>
          <w:sz w:val="28"/>
          <w:szCs w:val="28"/>
          <w:lang w:val="fr-FR" w:eastAsia="fr-FR"/>
        </w:rPr>
        <w:t xml:space="preserve">Justification du recours </w:t>
      </w:r>
      <w:r w:rsidR="00533285">
        <w:rPr>
          <w:rFonts w:ascii="Tahoma" w:eastAsia="Times New Roman" w:hAnsi="Tahoma" w:cs="Tahoma"/>
          <w:caps/>
          <w:color w:val="222222"/>
          <w:sz w:val="28"/>
          <w:szCs w:val="28"/>
          <w:lang w:val="fr-FR" w:eastAsia="fr-FR"/>
        </w:rPr>
        <w:t>À</w:t>
      </w:r>
      <w:r w:rsidRPr="00533285">
        <w:rPr>
          <w:rFonts w:ascii="Tahoma" w:eastAsia="Times New Roman" w:hAnsi="Tahoma" w:cs="Tahoma"/>
          <w:caps/>
          <w:color w:val="222222"/>
          <w:sz w:val="28"/>
          <w:szCs w:val="28"/>
          <w:lang w:val="fr-FR" w:eastAsia="fr-FR"/>
        </w:rPr>
        <w:t xml:space="preserve"> un fournisseur unique</w:t>
      </w:r>
    </w:p>
    <w:p w14:paraId="05D579B1" w14:textId="50AAC78E" w:rsidR="006315DF" w:rsidRPr="00533285" w:rsidRDefault="60FFA46A" w:rsidP="11C64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ahoma" w:eastAsia="Times New Roman" w:hAnsi="Tahoma" w:cs="Tahoma"/>
          <w:i/>
          <w:iCs/>
          <w:color w:val="222222"/>
          <w:sz w:val="20"/>
          <w:szCs w:val="20"/>
          <w:lang w:val="fr-FR" w:eastAsia="fr-FR"/>
        </w:rPr>
      </w:pPr>
      <w:r w:rsidRPr="00533285">
        <w:rPr>
          <w:rFonts w:ascii="Tahoma" w:eastAsia="Times New Roman" w:hAnsi="Tahoma" w:cs="Tahoma"/>
          <w:color w:val="222222"/>
          <w:sz w:val="20"/>
          <w:szCs w:val="20"/>
          <w:lang w:val="fr-FR" w:eastAsia="fr-FR"/>
        </w:rPr>
        <w:t xml:space="preserve">Pour plus d'informations sur chaque catégorie, veuillez consulter votre </w:t>
      </w:r>
      <w:r w:rsidR="00533285">
        <w:rPr>
          <w:rFonts w:ascii="Tahoma" w:eastAsia="Times New Roman" w:hAnsi="Tahoma" w:cs="Tahoma"/>
          <w:color w:val="222222"/>
          <w:sz w:val="20"/>
          <w:szCs w:val="20"/>
          <w:lang w:val="fr-FR" w:eastAsia="fr-FR"/>
        </w:rPr>
        <w:t>gestionnaire</w:t>
      </w:r>
      <w:r w:rsidRPr="00533285">
        <w:rPr>
          <w:rFonts w:ascii="Tahoma" w:eastAsia="Times New Roman" w:hAnsi="Tahoma" w:cs="Tahoma"/>
          <w:color w:val="222222"/>
          <w:sz w:val="20"/>
          <w:szCs w:val="20"/>
          <w:lang w:val="fr-FR" w:eastAsia="fr-FR"/>
        </w:rPr>
        <w:t xml:space="preserve"> de subventions.</w:t>
      </w:r>
    </w:p>
    <w:tbl>
      <w:tblPr>
        <w:tblStyle w:val="TableGrid"/>
        <w:tblW w:w="934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7545"/>
        <w:gridCol w:w="1800"/>
      </w:tblGrid>
      <w:tr w:rsidR="00903E9F" w:rsidRPr="009813B5" w14:paraId="5023904E" w14:textId="77777777" w:rsidTr="493C028D">
        <w:tc>
          <w:tcPr>
            <w:tcW w:w="7545" w:type="dxa"/>
            <w:tcMar>
              <w:top w:w="86" w:type="dxa"/>
              <w:left w:w="115" w:type="dxa"/>
              <w:bottom w:w="86" w:type="dxa"/>
              <w:right w:w="115" w:type="dxa"/>
            </w:tcMar>
          </w:tcPr>
          <w:p w14:paraId="0581ED13" w14:textId="230C210C" w:rsidR="00903E9F" w:rsidRPr="008739C5" w:rsidRDefault="00903E9F" w:rsidP="00254D3C">
            <w:pPr>
              <w:pStyle w:val="NoSpacing"/>
              <w:jc w:val="right"/>
              <w:rPr>
                <w:rFonts w:ascii="Tahoma" w:hAnsi="Tahoma" w:cs="Tahoma"/>
                <w:szCs w:val="24"/>
              </w:rPr>
            </w:pPr>
            <w:r w:rsidRPr="008739C5">
              <w:rPr>
                <w:rFonts w:ascii="Tahoma" w:hAnsi="Tahoma" w:cs="Tahoma"/>
                <w:szCs w:val="24"/>
              </w:rPr>
              <w:t>S'agit-il d'une continuation de travaux antérieurs effectués par le fournisseur/consultant</w:t>
            </w:r>
            <w:r w:rsidR="00533285">
              <w:rPr>
                <w:rFonts w:ascii="Tahoma" w:hAnsi="Tahoma" w:cs="Tahoma"/>
                <w:szCs w:val="24"/>
              </w:rPr>
              <w:t>,</w:t>
            </w:r>
            <w:r w:rsidRPr="008739C5">
              <w:rPr>
                <w:rFonts w:ascii="Tahoma" w:hAnsi="Tahoma" w:cs="Tahoma"/>
                <w:szCs w:val="24"/>
              </w:rPr>
              <w:t xml:space="preserve"> qui ne peut raisonnablement pas être effectué par un autre fournisseur/consultant ?</w:t>
            </w:r>
          </w:p>
        </w:tc>
        <w:tc>
          <w:tcPr>
            <w:tcW w:w="1800" w:type="dxa"/>
            <w:tcMar>
              <w:top w:w="86" w:type="dxa"/>
              <w:left w:w="115" w:type="dxa"/>
              <w:bottom w:w="86" w:type="dxa"/>
              <w:right w:w="115" w:type="dxa"/>
            </w:tcMar>
            <w:vAlign w:val="center"/>
          </w:tcPr>
          <w:p w14:paraId="6470A2D4" w14:textId="3E72644C" w:rsidR="00903E9F" w:rsidRPr="008739C5" w:rsidRDefault="00000000" w:rsidP="00C740B7">
            <w:pPr>
              <w:pStyle w:val="NoSpacing"/>
              <w:jc w:val="center"/>
              <w:rPr>
                <w:rFonts w:ascii="Tahoma" w:hAnsi="Tahoma" w:cs="Tahoma"/>
                <w:szCs w:val="24"/>
              </w:rPr>
            </w:pPr>
            <w:sdt>
              <w:sdtPr>
                <w:rPr>
                  <w:rFonts w:ascii="Tahoma" w:hAnsi="Tahoma" w:cs="Tahoma"/>
                  <w:szCs w:val="24"/>
                </w:rPr>
                <w:tag w:val="Yes"/>
                <w:id w:val="585274433"/>
                <w15:appearance w15:val="hidden"/>
                <w14:checkbox>
                  <w14:checked w14:val="0"/>
                  <w14:checkedState w14:val="2612" w14:font="MS Gothic"/>
                  <w14:uncheckedState w14:val="2610" w14:font="MS Gothic"/>
                </w14:checkbox>
              </w:sdtPr>
              <w:sdtContent>
                <w:r w:rsidR="00533285">
                  <w:rPr>
                    <w:rFonts w:ascii="MS Gothic" w:eastAsia="MS Gothic" w:hAnsi="MS Gothic" w:cs="Tahoma" w:hint="eastAsia"/>
                    <w:szCs w:val="24"/>
                  </w:rPr>
                  <w:t>☐</w:t>
                </w:r>
              </w:sdtContent>
            </w:sdt>
            <w:r w:rsidR="00903E9F" w:rsidRPr="008739C5">
              <w:rPr>
                <w:rFonts w:ascii="Tahoma" w:hAnsi="Tahoma" w:cs="Tahoma"/>
                <w:szCs w:val="24"/>
              </w:rPr>
              <w:t xml:space="preserve">OUI </w:t>
            </w:r>
            <w:sdt>
              <w:sdtPr>
                <w:rPr>
                  <w:rFonts w:ascii="Tahoma" w:hAnsi="Tahoma" w:cs="Tahoma"/>
                  <w:szCs w:val="24"/>
                </w:rPr>
                <w:tag w:val="Yes"/>
                <w:id w:val="1174140923"/>
                <w15:appearance w15:val="hidden"/>
                <w14:checkbox>
                  <w14:checked w14:val="0"/>
                  <w14:checkedState w14:val="2612" w14:font="MS Gothic"/>
                  <w14:uncheckedState w14:val="2610" w14:font="MS Gothic"/>
                </w14:checkbox>
              </w:sdtPr>
              <w:sdtContent>
                <w:r w:rsidR="00903E9F" w:rsidRPr="008739C5">
                  <w:rPr>
                    <w:rFonts w:ascii="Segoe UI Symbol" w:hAnsi="Segoe UI Symbol" w:cs="Segoe UI Symbol"/>
                    <w:szCs w:val="24"/>
                  </w:rPr>
                  <w:t>☐</w:t>
                </w:r>
              </w:sdtContent>
            </w:sdt>
            <w:r w:rsidR="00903E9F" w:rsidRPr="008739C5">
              <w:rPr>
                <w:rFonts w:ascii="Tahoma" w:hAnsi="Tahoma" w:cs="Tahoma"/>
                <w:szCs w:val="24"/>
              </w:rPr>
              <w:t>NON</w:t>
            </w:r>
          </w:p>
        </w:tc>
      </w:tr>
      <w:tr w:rsidR="00C740B7" w:rsidRPr="009813B5" w14:paraId="223A5676" w14:textId="77777777" w:rsidTr="493C028D">
        <w:tc>
          <w:tcPr>
            <w:tcW w:w="7545" w:type="dxa"/>
            <w:tcMar>
              <w:top w:w="86" w:type="dxa"/>
              <w:left w:w="115" w:type="dxa"/>
              <w:bottom w:w="86" w:type="dxa"/>
              <w:right w:w="115" w:type="dxa"/>
            </w:tcMar>
          </w:tcPr>
          <w:p w14:paraId="7E7728B9" w14:textId="3D5C4E17" w:rsidR="00C740B7" w:rsidRPr="008739C5" w:rsidRDefault="00C740B7" w:rsidP="00C740B7">
            <w:pPr>
              <w:pStyle w:val="NoSpacing"/>
              <w:jc w:val="right"/>
              <w:rPr>
                <w:rFonts w:ascii="Tahoma" w:hAnsi="Tahoma" w:cs="Tahoma"/>
                <w:szCs w:val="24"/>
              </w:rPr>
            </w:pPr>
            <w:r>
              <w:rPr>
                <w:rFonts w:ascii="Tahoma" w:hAnsi="Tahoma" w:cs="Tahoma"/>
                <w:szCs w:val="24"/>
              </w:rPr>
              <w:t xml:space="preserve">Un seul fournisseur/consultant possède-t-il les biens/l'expérience ou l'expertise </w:t>
            </w:r>
            <w:r w:rsidR="00533285">
              <w:rPr>
                <w:rFonts w:ascii="Tahoma" w:hAnsi="Tahoma" w:cs="Tahoma"/>
                <w:szCs w:val="24"/>
              </w:rPr>
              <w:t>nécessaires</w:t>
            </w:r>
            <w:r>
              <w:rPr>
                <w:rFonts w:ascii="Tahoma" w:hAnsi="Tahoma" w:cs="Tahoma"/>
                <w:szCs w:val="24"/>
              </w:rPr>
              <w:t xml:space="preserve"> pour mener à bien la mission ?</w:t>
            </w:r>
          </w:p>
        </w:tc>
        <w:tc>
          <w:tcPr>
            <w:tcW w:w="1800" w:type="dxa"/>
            <w:tcMar>
              <w:top w:w="86" w:type="dxa"/>
              <w:left w:w="115" w:type="dxa"/>
              <w:bottom w:w="86" w:type="dxa"/>
              <w:right w:w="115" w:type="dxa"/>
            </w:tcMar>
            <w:vAlign w:val="center"/>
          </w:tcPr>
          <w:p w14:paraId="3C624D40" w14:textId="40E9D306" w:rsidR="00C740B7" w:rsidRPr="008739C5" w:rsidRDefault="00000000" w:rsidP="00C740B7">
            <w:pPr>
              <w:pStyle w:val="NoSpacing"/>
              <w:jc w:val="center"/>
              <w:rPr>
                <w:rFonts w:ascii="Tahoma" w:hAnsi="Tahoma" w:cs="Tahoma"/>
                <w:szCs w:val="24"/>
              </w:rPr>
            </w:pPr>
            <w:sdt>
              <w:sdtPr>
                <w:rPr>
                  <w:rFonts w:ascii="Tahoma" w:hAnsi="Tahoma" w:cs="Tahoma"/>
                  <w:szCs w:val="24"/>
                </w:rPr>
                <w:tag w:val="Yes"/>
                <w:id w:val="-1531637598"/>
                <w15:appearance w15:val="hidden"/>
                <w14:checkbox>
                  <w14:checked w14:val="0"/>
                  <w14:checkedState w14:val="2612" w14:font="MS Gothic"/>
                  <w14:uncheckedState w14:val="2610" w14:font="MS Gothic"/>
                </w14:checkbox>
              </w:sdtPr>
              <w:sdtContent>
                <w:r w:rsidR="00C740B7">
                  <w:rPr>
                    <w:rFonts w:ascii="MS Gothic" w:eastAsia="MS Gothic" w:hAnsi="MS Gothic" w:cs="Tahoma" w:hint="eastAsia"/>
                    <w:szCs w:val="24"/>
                  </w:rPr>
                  <w:t>☐</w:t>
                </w:r>
              </w:sdtContent>
            </w:sdt>
            <w:r w:rsidR="00C740B7" w:rsidRPr="008739C5">
              <w:rPr>
                <w:rFonts w:ascii="Tahoma" w:hAnsi="Tahoma" w:cs="Tahoma"/>
                <w:szCs w:val="24"/>
              </w:rPr>
              <w:t xml:space="preserve">OUI </w:t>
            </w:r>
            <w:sdt>
              <w:sdtPr>
                <w:rPr>
                  <w:rFonts w:ascii="Tahoma" w:hAnsi="Tahoma" w:cs="Tahoma"/>
                  <w:szCs w:val="24"/>
                </w:rPr>
                <w:tag w:val="Yes"/>
                <w:id w:val="1407030936"/>
                <w15:appearance w15:val="hidden"/>
                <w14:checkbox>
                  <w14:checked w14:val="0"/>
                  <w14:checkedState w14:val="2612" w14:font="MS Gothic"/>
                  <w14:uncheckedState w14:val="2610" w14:font="MS Gothic"/>
                </w14:checkbox>
              </w:sdtPr>
              <w:sdtContent>
                <w:r w:rsidR="00C740B7" w:rsidRPr="008739C5">
                  <w:rPr>
                    <w:rFonts w:ascii="Segoe UI Symbol" w:hAnsi="Segoe UI Symbol" w:cs="Segoe UI Symbol"/>
                    <w:szCs w:val="24"/>
                  </w:rPr>
                  <w:t>☐</w:t>
                </w:r>
              </w:sdtContent>
            </w:sdt>
            <w:r w:rsidR="00C740B7" w:rsidRPr="008739C5">
              <w:rPr>
                <w:rFonts w:ascii="Tahoma" w:hAnsi="Tahoma" w:cs="Tahoma"/>
                <w:szCs w:val="24"/>
              </w:rPr>
              <w:t>NON</w:t>
            </w:r>
          </w:p>
        </w:tc>
      </w:tr>
      <w:tr w:rsidR="00C740B7" w:rsidRPr="009813B5" w14:paraId="3BBE709D" w14:textId="77777777" w:rsidTr="493C028D">
        <w:tc>
          <w:tcPr>
            <w:tcW w:w="7545" w:type="dxa"/>
            <w:tcMar>
              <w:top w:w="86" w:type="dxa"/>
              <w:left w:w="115" w:type="dxa"/>
              <w:bottom w:w="86" w:type="dxa"/>
              <w:right w:w="115" w:type="dxa"/>
            </w:tcMar>
          </w:tcPr>
          <w:p w14:paraId="0E05A83E" w14:textId="4052E41A" w:rsidR="00C740B7" w:rsidRDefault="00C740B7" w:rsidP="00C740B7">
            <w:pPr>
              <w:pStyle w:val="NoSpacing"/>
              <w:jc w:val="right"/>
              <w:rPr>
                <w:rFonts w:ascii="Tahoma" w:hAnsi="Tahoma" w:cs="Tahoma"/>
                <w:szCs w:val="24"/>
              </w:rPr>
            </w:pPr>
            <w:r>
              <w:rPr>
                <w:rFonts w:ascii="Tahoma" w:hAnsi="Tahoma" w:cs="Tahoma"/>
                <w:szCs w:val="24"/>
              </w:rPr>
              <w:t>Le fournisseur/consultant a-t-il été nommé dans la proposition de projet ?</w:t>
            </w:r>
          </w:p>
        </w:tc>
        <w:tc>
          <w:tcPr>
            <w:tcW w:w="1800" w:type="dxa"/>
            <w:tcMar>
              <w:top w:w="86" w:type="dxa"/>
              <w:left w:w="115" w:type="dxa"/>
              <w:bottom w:w="86" w:type="dxa"/>
              <w:right w:w="115" w:type="dxa"/>
            </w:tcMar>
            <w:vAlign w:val="center"/>
          </w:tcPr>
          <w:p w14:paraId="0A13FC30" w14:textId="15DC0EC7" w:rsidR="00C740B7" w:rsidRDefault="00000000" w:rsidP="00C740B7">
            <w:pPr>
              <w:pStyle w:val="NoSpacing"/>
              <w:jc w:val="center"/>
              <w:rPr>
                <w:rFonts w:ascii="MS Gothic" w:eastAsia="MS Gothic" w:hAnsi="MS Gothic" w:cs="Tahoma"/>
                <w:szCs w:val="24"/>
              </w:rPr>
            </w:pPr>
            <w:sdt>
              <w:sdtPr>
                <w:rPr>
                  <w:rFonts w:ascii="Tahoma" w:hAnsi="Tahoma" w:cs="Tahoma"/>
                  <w:szCs w:val="24"/>
                </w:rPr>
                <w:tag w:val="Yes"/>
                <w:id w:val="646717068"/>
                <w15:appearance w15:val="hidden"/>
                <w14:checkbox>
                  <w14:checked w14:val="0"/>
                  <w14:checkedState w14:val="2612" w14:font="MS Gothic"/>
                  <w14:uncheckedState w14:val="2610" w14:font="MS Gothic"/>
                </w14:checkbox>
              </w:sdtPr>
              <w:sdtContent>
                <w:r w:rsidR="00A62D4A">
                  <w:rPr>
                    <w:rFonts w:ascii="MS Gothic" w:eastAsia="MS Gothic" w:hAnsi="MS Gothic" w:cs="Tahoma" w:hint="eastAsia"/>
                    <w:szCs w:val="24"/>
                  </w:rPr>
                  <w:t>☐</w:t>
                </w:r>
              </w:sdtContent>
            </w:sdt>
            <w:r w:rsidR="00C740B7" w:rsidRPr="008739C5">
              <w:rPr>
                <w:rFonts w:ascii="Tahoma" w:hAnsi="Tahoma" w:cs="Tahoma"/>
                <w:szCs w:val="24"/>
              </w:rPr>
              <w:t xml:space="preserve">OUI </w:t>
            </w:r>
            <w:sdt>
              <w:sdtPr>
                <w:rPr>
                  <w:rFonts w:ascii="Tahoma" w:hAnsi="Tahoma" w:cs="Tahoma"/>
                  <w:szCs w:val="24"/>
                </w:rPr>
                <w:tag w:val="Yes"/>
                <w:id w:val="624657831"/>
                <w15:appearance w15:val="hidden"/>
                <w14:checkbox>
                  <w14:checked w14:val="0"/>
                  <w14:checkedState w14:val="2612" w14:font="MS Gothic"/>
                  <w14:uncheckedState w14:val="2610" w14:font="MS Gothic"/>
                </w14:checkbox>
              </w:sdtPr>
              <w:sdtContent>
                <w:r w:rsidR="00C740B7" w:rsidRPr="008739C5">
                  <w:rPr>
                    <w:rFonts w:ascii="Segoe UI Symbol" w:hAnsi="Segoe UI Symbol" w:cs="Segoe UI Symbol"/>
                    <w:szCs w:val="24"/>
                  </w:rPr>
                  <w:t>☐</w:t>
                </w:r>
              </w:sdtContent>
            </w:sdt>
            <w:r w:rsidR="00C740B7" w:rsidRPr="008739C5">
              <w:rPr>
                <w:rFonts w:ascii="Tahoma" w:hAnsi="Tahoma" w:cs="Tahoma"/>
                <w:szCs w:val="24"/>
              </w:rPr>
              <w:t>NON</w:t>
            </w:r>
          </w:p>
        </w:tc>
      </w:tr>
      <w:tr w:rsidR="005741E5" w:rsidRPr="009813B5" w14:paraId="01817E47" w14:textId="77777777" w:rsidTr="493C028D">
        <w:tc>
          <w:tcPr>
            <w:tcW w:w="7545" w:type="dxa"/>
            <w:tcMar>
              <w:top w:w="86" w:type="dxa"/>
              <w:left w:w="115" w:type="dxa"/>
              <w:bottom w:w="86" w:type="dxa"/>
              <w:right w:w="115" w:type="dxa"/>
            </w:tcMar>
          </w:tcPr>
          <w:p w14:paraId="49C063D8" w14:textId="0218055A" w:rsidR="005741E5" w:rsidRDefault="005741E5" w:rsidP="005741E5">
            <w:pPr>
              <w:pStyle w:val="NoSpacing"/>
              <w:jc w:val="right"/>
              <w:rPr>
                <w:rFonts w:ascii="Tahoma" w:hAnsi="Tahoma" w:cs="Tahoma"/>
                <w:szCs w:val="24"/>
              </w:rPr>
            </w:pPr>
            <w:r w:rsidRPr="493C028D">
              <w:rPr>
                <w:rFonts w:ascii="Tahoma" w:eastAsia="Tahoma" w:hAnsi="Tahoma" w:cs="Tahoma"/>
                <w:color w:val="000000" w:themeColor="text1"/>
              </w:rPr>
              <w:t>S'agit-il d'une urgence, par exemple en réponse à une catastrophe, et pour des biens ou services requis immédiatement après l'urgence ?</w:t>
            </w:r>
          </w:p>
        </w:tc>
        <w:tc>
          <w:tcPr>
            <w:tcW w:w="1800" w:type="dxa"/>
            <w:tcMar>
              <w:top w:w="86" w:type="dxa"/>
              <w:left w:w="115" w:type="dxa"/>
              <w:bottom w:w="86" w:type="dxa"/>
              <w:right w:w="115" w:type="dxa"/>
            </w:tcMar>
            <w:vAlign w:val="center"/>
          </w:tcPr>
          <w:p w14:paraId="74C3402A" w14:textId="772E3149" w:rsidR="005741E5" w:rsidRDefault="00000000" w:rsidP="005741E5">
            <w:pPr>
              <w:pStyle w:val="NoSpacing"/>
              <w:jc w:val="center"/>
              <w:rPr>
                <w:rFonts w:ascii="Tahoma" w:hAnsi="Tahoma" w:cs="Tahoma"/>
                <w:szCs w:val="24"/>
              </w:rPr>
            </w:pPr>
            <w:sdt>
              <w:sdtPr>
                <w:rPr>
                  <w:rFonts w:ascii="Tahoma" w:hAnsi="Tahoma" w:cs="Tahoma"/>
                  <w:szCs w:val="24"/>
                </w:rPr>
                <w:tag w:val="Yes"/>
                <w:id w:val="2141150338"/>
                <w15:appearance w15:val="hidden"/>
                <w14:checkbox>
                  <w14:checked w14:val="0"/>
                  <w14:checkedState w14:val="2612" w14:font="MS Gothic"/>
                  <w14:uncheckedState w14:val="2610" w14:font="MS Gothic"/>
                </w14:checkbox>
              </w:sdtPr>
              <w:sdtContent>
                <w:r w:rsidR="00A62D4A">
                  <w:rPr>
                    <w:rFonts w:ascii="MS Gothic" w:eastAsia="MS Gothic" w:hAnsi="MS Gothic" w:cs="Tahoma" w:hint="eastAsia"/>
                    <w:szCs w:val="24"/>
                  </w:rPr>
                  <w:t>☐</w:t>
                </w:r>
              </w:sdtContent>
            </w:sdt>
            <w:r w:rsidR="00A62D4A" w:rsidRPr="008739C5">
              <w:rPr>
                <w:rFonts w:ascii="Tahoma" w:hAnsi="Tahoma" w:cs="Tahoma"/>
                <w:szCs w:val="24"/>
              </w:rPr>
              <w:t xml:space="preserve">OUI </w:t>
            </w:r>
            <w:sdt>
              <w:sdtPr>
                <w:rPr>
                  <w:rFonts w:ascii="Tahoma" w:hAnsi="Tahoma" w:cs="Tahoma"/>
                  <w:szCs w:val="24"/>
                </w:rPr>
                <w:tag w:val="Yes"/>
                <w:id w:val="819617783"/>
                <w15:appearance w15:val="hidden"/>
                <w14:checkbox>
                  <w14:checked w14:val="0"/>
                  <w14:checkedState w14:val="2612" w14:font="MS Gothic"/>
                  <w14:uncheckedState w14:val="2610" w14:font="MS Gothic"/>
                </w14:checkbox>
              </w:sdtPr>
              <w:sdtContent>
                <w:r w:rsidR="00A62D4A" w:rsidRPr="008739C5">
                  <w:rPr>
                    <w:rFonts w:ascii="Segoe UI Symbol" w:hAnsi="Segoe UI Symbol" w:cs="Segoe UI Symbol"/>
                    <w:szCs w:val="24"/>
                  </w:rPr>
                  <w:t>☐</w:t>
                </w:r>
              </w:sdtContent>
            </w:sdt>
            <w:r w:rsidR="00A62D4A" w:rsidRPr="008739C5">
              <w:rPr>
                <w:rFonts w:ascii="Tahoma" w:hAnsi="Tahoma" w:cs="Tahoma"/>
                <w:szCs w:val="24"/>
              </w:rPr>
              <w:t>NON</w:t>
            </w:r>
          </w:p>
        </w:tc>
      </w:tr>
    </w:tbl>
    <w:p w14:paraId="3313A7E9" w14:textId="565B71F5" w:rsidR="00903E9F" w:rsidRPr="009813B5" w:rsidRDefault="00903E9F" w:rsidP="6603D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bCs/>
          <w:color w:val="222222"/>
          <w:sz w:val="24"/>
          <w:szCs w:val="24"/>
          <w:lang w:val="en" w:eastAsia="fr-FR"/>
        </w:rPr>
      </w:pPr>
    </w:p>
    <w:p w14:paraId="5DF8AFFE" w14:textId="699AA491" w:rsidR="00D33D4A" w:rsidRDefault="00903E9F" w:rsidP="004C706F">
      <w:pPr>
        <w:jc w:val="center"/>
        <w:rPr>
          <w:rFonts w:ascii="Tahoma" w:eastAsia="Times New Roman" w:hAnsi="Tahoma" w:cs="Tahoma"/>
          <w:caps/>
          <w:color w:val="222222"/>
          <w:sz w:val="28"/>
          <w:szCs w:val="24"/>
          <w:lang w:val="en" w:eastAsia="fr-FR"/>
        </w:rPr>
      </w:pPr>
      <w:r w:rsidRPr="008554CF">
        <w:rPr>
          <w:rFonts w:ascii="Tahoma" w:eastAsia="Times New Roman" w:hAnsi="Tahoma" w:cs="Tahoma"/>
          <w:caps/>
          <w:color w:val="222222"/>
          <w:sz w:val="28"/>
          <w:szCs w:val="24"/>
          <w:lang w:val="en" w:eastAsia="fr-FR"/>
        </w:rPr>
        <w:t>Raisonnement</w:t>
      </w:r>
    </w:p>
    <w:tbl>
      <w:tblPr>
        <w:tblStyle w:val="TableGrid"/>
        <w:tblW w:w="0" w:type="auto"/>
        <w:tblInd w:w="-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9335"/>
      </w:tblGrid>
      <w:tr w:rsidR="00D33D4A" w14:paraId="5F48C572" w14:textId="77777777" w:rsidTr="00CD640B">
        <w:trPr>
          <w:trHeight w:val="465"/>
        </w:trPr>
        <w:tc>
          <w:tcPr>
            <w:tcW w:w="9335" w:type="dxa"/>
          </w:tcPr>
          <w:p w14:paraId="7AB3D03E" w14:textId="1ACC92F8" w:rsidR="00D33D4A" w:rsidRPr="00533285" w:rsidRDefault="00533285" w:rsidP="00533285">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color w:val="222222"/>
                <w:lang w:val="fr-FR" w:eastAsia="fr-FR"/>
              </w:rPr>
            </w:pPr>
            <w:r>
              <w:rPr>
                <w:rFonts w:ascii="Tahoma" w:eastAsia="Times New Roman" w:hAnsi="Tahoma" w:cs="Tahoma"/>
                <w:color w:val="222222"/>
                <w:lang w:val="fr-FR" w:eastAsia="fr-FR"/>
              </w:rPr>
              <w:t>Rédig</w:t>
            </w:r>
            <w:r w:rsidR="00D33D4A" w:rsidRPr="00533285">
              <w:rPr>
                <w:rFonts w:ascii="Tahoma" w:eastAsia="Times New Roman" w:hAnsi="Tahoma" w:cs="Tahoma"/>
                <w:color w:val="222222"/>
                <w:lang w:val="fr-FR" w:eastAsia="fr-FR"/>
              </w:rPr>
              <w:t xml:space="preserve">ez un résumé </w:t>
            </w:r>
            <w:r>
              <w:rPr>
                <w:rFonts w:ascii="Tahoma" w:eastAsia="Times New Roman" w:hAnsi="Tahoma" w:cs="Tahoma"/>
                <w:color w:val="222222"/>
                <w:lang w:val="fr-FR" w:eastAsia="fr-FR"/>
              </w:rPr>
              <w:t>de l’objectif du marché : biens/équipements</w:t>
            </w:r>
            <w:r w:rsidR="00D33D4A" w:rsidRPr="00533285">
              <w:rPr>
                <w:rFonts w:ascii="Tahoma" w:eastAsia="Times New Roman" w:hAnsi="Tahoma" w:cs="Tahoma"/>
                <w:color w:val="222222"/>
                <w:lang w:val="fr-FR" w:eastAsia="fr-FR"/>
              </w:rPr>
              <w:t xml:space="preserve"> que le fournisseur </w:t>
            </w:r>
            <w:r>
              <w:rPr>
                <w:rFonts w:ascii="Tahoma" w:eastAsia="Times New Roman" w:hAnsi="Tahoma" w:cs="Tahoma"/>
                <w:color w:val="222222"/>
                <w:lang w:val="fr-FR" w:eastAsia="fr-FR"/>
              </w:rPr>
              <w:t xml:space="preserve">procurera, </w:t>
            </w:r>
            <w:r w:rsidR="00D33D4A" w:rsidRPr="00533285">
              <w:rPr>
                <w:rFonts w:ascii="Tahoma" w:eastAsia="Times New Roman" w:hAnsi="Tahoma" w:cs="Tahoma"/>
                <w:color w:val="222222"/>
                <w:lang w:val="fr-FR" w:eastAsia="fr-FR"/>
              </w:rPr>
              <w:t xml:space="preserve">ou travail </w:t>
            </w:r>
            <w:r>
              <w:rPr>
                <w:rFonts w:ascii="Tahoma" w:eastAsia="Times New Roman" w:hAnsi="Tahoma" w:cs="Tahoma"/>
                <w:color w:val="222222"/>
                <w:lang w:val="fr-FR" w:eastAsia="fr-FR"/>
              </w:rPr>
              <w:t>attendu de la part du</w:t>
            </w:r>
            <w:r w:rsidR="00D33D4A" w:rsidRPr="00533285">
              <w:rPr>
                <w:rFonts w:ascii="Tahoma" w:eastAsia="Times New Roman" w:hAnsi="Tahoma" w:cs="Tahoma"/>
                <w:color w:val="222222"/>
                <w:lang w:val="fr-FR" w:eastAsia="fr-FR"/>
              </w:rPr>
              <w:t xml:space="preserve"> consultant.</w:t>
            </w:r>
          </w:p>
        </w:tc>
      </w:tr>
      <w:tr w:rsidR="00CD640B" w14:paraId="07566234" w14:textId="77777777" w:rsidTr="00193F83">
        <w:trPr>
          <w:trHeight w:val="888"/>
        </w:trPr>
        <w:sdt>
          <w:sdtPr>
            <w:rPr>
              <w:rFonts w:ascii="Tahoma" w:eastAsia="Times New Roman" w:hAnsi="Tahoma" w:cs="Tahoma"/>
              <w:color w:val="222222"/>
              <w:lang w:val="en" w:eastAsia="fr-FR"/>
            </w:rPr>
            <w:id w:val="-645428634"/>
            <w:placeholder>
              <w:docPart w:val="DefaultPlaceholder_-1854013440"/>
            </w:placeholder>
            <w:showingPlcHdr/>
          </w:sdtPr>
          <w:sdtContent>
            <w:tc>
              <w:tcPr>
                <w:tcW w:w="9335" w:type="dxa"/>
              </w:tcPr>
              <w:p w14:paraId="38DCBD49" w14:textId="163F2F89" w:rsidR="00CD640B" w:rsidRPr="00533285" w:rsidRDefault="00CD640B" w:rsidP="00CD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color w:val="222222"/>
                    <w:lang w:val="fr-FR" w:eastAsia="fr-FR"/>
                  </w:rPr>
                </w:pPr>
                <w:r w:rsidRPr="008F406E">
                  <w:rPr>
                    <w:rStyle w:val="PlaceholderText"/>
                  </w:rPr>
                  <w:t>Cliquez ou appuyez ici pour saisir du texte.</w:t>
                </w:r>
              </w:p>
            </w:tc>
          </w:sdtContent>
        </w:sdt>
      </w:tr>
      <w:tr w:rsidR="00D33D4A" w14:paraId="6C2F01D5" w14:textId="77777777" w:rsidTr="00193F83">
        <w:trPr>
          <w:trHeight w:val="1536"/>
        </w:trPr>
        <w:tc>
          <w:tcPr>
            <w:tcW w:w="9335" w:type="dxa"/>
          </w:tcPr>
          <w:p w14:paraId="05CB880D" w14:textId="7424D4CA" w:rsidR="00AC2351" w:rsidRPr="00533285" w:rsidRDefault="00845599" w:rsidP="00DA2C26">
            <w:pPr>
              <w:pStyle w:val="ListParagraph"/>
              <w:numPr>
                <w:ilvl w:val="0"/>
                <w:numId w:val="4"/>
              </w:numPr>
              <w:spacing w:after="160" w:line="259" w:lineRule="auto"/>
              <w:jc w:val="both"/>
              <w:rPr>
                <w:rFonts w:ascii="Tahoma" w:eastAsia="Times New Roman" w:hAnsi="Tahoma" w:cs="Tahoma"/>
                <w:color w:val="222222"/>
                <w:lang w:val="fr-FR" w:eastAsia="fr-FR"/>
              </w:rPr>
            </w:pPr>
            <w:r w:rsidRPr="00533285">
              <w:rPr>
                <w:rFonts w:ascii="Tahoma" w:eastAsia="Times New Roman" w:hAnsi="Tahoma" w:cs="Tahoma"/>
                <w:color w:val="222222"/>
                <w:lang w:val="fr-FR" w:eastAsia="fr-FR"/>
              </w:rPr>
              <w:t xml:space="preserve">Inclure </w:t>
            </w:r>
            <w:r w:rsidRPr="00533285">
              <w:rPr>
                <w:rFonts w:ascii="Tahoma" w:eastAsia="Times New Roman" w:hAnsi="Tahoma" w:cs="Tahoma"/>
                <w:b/>
                <w:bCs/>
                <w:color w:val="222222"/>
                <w:lang w:val="fr-FR" w:eastAsia="fr-FR"/>
              </w:rPr>
              <w:t>un</w:t>
            </w:r>
            <w:r w:rsidR="00533285">
              <w:rPr>
                <w:rFonts w:ascii="Tahoma" w:eastAsia="Times New Roman" w:hAnsi="Tahoma" w:cs="Tahoma"/>
                <w:b/>
                <w:bCs/>
                <w:color w:val="222222"/>
                <w:lang w:val="fr-FR" w:eastAsia="fr-FR"/>
              </w:rPr>
              <w:t xml:space="preserve"> état des lieux </w:t>
            </w:r>
            <w:r w:rsidRPr="00533285">
              <w:rPr>
                <w:rFonts w:ascii="Tahoma" w:eastAsia="Times New Roman" w:hAnsi="Tahoma" w:cs="Tahoma"/>
                <w:b/>
                <w:bCs/>
                <w:color w:val="222222"/>
                <w:lang w:val="fr-FR" w:eastAsia="fr-FR"/>
              </w:rPr>
              <w:t xml:space="preserve">du marché </w:t>
            </w:r>
            <w:r w:rsidR="00533285">
              <w:rPr>
                <w:rFonts w:ascii="Tahoma" w:eastAsia="Times New Roman" w:hAnsi="Tahoma" w:cs="Tahoma"/>
                <w:b/>
                <w:bCs/>
                <w:color w:val="222222"/>
                <w:lang w:val="fr-FR" w:eastAsia="fr-FR"/>
              </w:rPr>
              <w:t>pour les biens/services considér</w:t>
            </w:r>
            <w:r w:rsidR="00E95BD2">
              <w:rPr>
                <w:rFonts w:ascii="Tahoma" w:eastAsia="Times New Roman" w:hAnsi="Tahoma" w:cs="Tahoma"/>
                <w:b/>
                <w:bCs/>
                <w:color w:val="222222"/>
                <w:lang w:val="fr-FR" w:eastAsia="fr-FR"/>
              </w:rPr>
              <w:t>é</w:t>
            </w:r>
            <w:r w:rsidR="00533285">
              <w:rPr>
                <w:rFonts w:ascii="Tahoma" w:eastAsia="Times New Roman" w:hAnsi="Tahoma" w:cs="Tahoma"/>
                <w:b/>
                <w:bCs/>
                <w:color w:val="222222"/>
                <w:lang w:val="fr-FR" w:eastAsia="fr-FR"/>
              </w:rPr>
              <w:t xml:space="preserve">s, </w:t>
            </w:r>
            <w:r w:rsidRPr="00533285">
              <w:rPr>
                <w:rFonts w:ascii="Tahoma" w:eastAsia="Times New Roman" w:hAnsi="Tahoma" w:cs="Tahoma"/>
                <w:b/>
                <w:bCs/>
                <w:color w:val="222222"/>
                <w:lang w:val="fr-FR" w:eastAsia="fr-FR"/>
              </w:rPr>
              <w:t xml:space="preserve">et une analyse des alternatives : </w:t>
            </w:r>
            <w:r w:rsidRPr="00533285">
              <w:rPr>
                <w:rFonts w:ascii="Tahoma" w:eastAsia="Times New Roman" w:hAnsi="Tahoma" w:cs="Tahoma"/>
                <w:color w:val="222222"/>
                <w:lang w:val="fr-FR" w:eastAsia="fr-FR"/>
              </w:rPr>
              <w:t>expliquer les niveaux actuels de concurrence sur le marché et pourquoi les biens, services ou équipements du projet ne peuvent pas raisonnablement être achetés de manière compétitive. Décrire les efforts déployés pour identifier des alternatives au fournisseur/consultant unique (démontrer une connaissance du marché, des discussions avec d'autres organisations, etc.).</w:t>
            </w:r>
          </w:p>
        </w:tc>
      </w:tr>
      <w:tr w:rsidR="00CD640B" w14:paraId="7D2B6AAA" w14:textId="77777777" w:rsidTr="00193F83">
        <w:trPr>
          <w:trHeight w:val="780"/>
        </w:trPr>
        <w:sdt>
          <w:sdtPr>
            <w:rPr>
              <w:rFonts w:ascii="Tahoma" w:eastAsia="Times New Roman" w:hAnsi="Tahoma" w:cs="Tahoma"/>
              <w:color w:val="222222"/>
              <w:lang w:val="en" w:eastAsia="fr-FR"/>
            </w:rPr>
            <w:id w:val="-444458787"/>
            <w:placeholder>
              <w:docPart w:val="DefaultPlaceholder_-1854013440"/>
            </w:placeholder>
            <w:showingPlcHdr/>
          </w:sdtPr>
          <w:sdtContent>
            <w:tc>
              <w:tcPr>
                <w:tcW w:w="9335" w:type="dxa"/>
              </w:tcPr>
              <w:p w14:paraId="4AD23440" w14:textId="1A2C7A19" w:rsidR="00CD640B" w:rsidRPr="00533285" w:rsidRDefault="00CD640B" w:rsidP="00CD640B">
                <w:pPr>
                  <w:jc w:val="both"/>
                  <w:rPr>
                    <w:rFonts w:ascii="Tahoma" w:eastAsia="Times New Roman" w:hAnsi="Tahoma" w:cs="Tahoma"/>
                    <w:color w:val="222222"/>
                    <w:lang w:val="fr-FR" w:eastAsia="fr-FR"/>
                  </w:rPr>
                </w:pPr>
                <w:r w:rsidRPr="008F406E">
                  <w:rPr>
                    <w:rStyle w:val="PlaceholderText"/>
                  </w:rPr>
                  <w:t>Cliquez ou appuyez ici pour saisir du texte.</w:t>
                </w:r>
              </w:p>
            </w:tc>
          </w:sdtContent>
        </w:sdt>
      </w:tr>
      <w:tr w:rsidR="00D33D4A" w14:paraId="0F8D5E04" w14:textId="77777777" w:rsidTr="00193F83">
        <w:trPr>
          <w:trHeight w:val="1266"/>
        </w:trPr>
        <w:tc>
          <w:tcPr>
            <w:tcW w:w="9335" w:type="dxa"/>
          </w:tcPr>
          <w:p w14:paraId="6AF9E32E" w14:textId="73099786" w:rsidR="00AC2351" w:rsidRPr="00533285" w:rsidRDefault="1E0C0DC0" w:rsidP="00CD640B">
            <w:pPr>
              <w:pStyle w:val="ListParagraph"/>
              <w:numPr>
                <w:ilvl w:val="0"/>
                <w:numId w:val="4"/>
              </w:numPr>
              <w:jc w:val="both"/>
              <w:rPr>
                <w:rFonts w:ascii="Tahoma" w:eastAsia="Times New Roman" w:hAnsi="Tahoma" w:cs="Tahoma"/>
                <w:color w:val="222222"/>
                <w:lang w:val="fr-FR" w:eastAsia="fr-FR"/>
              </w:rPr>
            </w:pPr>
            <w:r w:rsidRPr="00533285">
              <w:rPr>
                <w:rFonts w:ascii="Tahoma" w:eastAsia="Times New Roman" w:hAnsi="Tahoma" w:cs="Tahoma"/>
                <w:color w:val="222222"/>
                <w:lang w:val="fr-FR" w:eastAsia="fr-FR"/>
              </w:rPr>
              <w:lastRenderedPageBreak/>
              <w:t xml:space="preserve">Inclure </w:t>
            </w:r>
            <w:r w:rsidRPr="00533285">
              <w:rPr>
                <w:rFonts w:ascii="Tahoma" w:eastAsia="Times New Roman" w:hAnsi="Tahoma" w:cs="Tahoma"/>
                <w:b/>
                <w:bCs/>
                <w:color w:val="222222"/>
                <w:lang w:val="fr-FR" w:eastAsia="fr-FR"/>
              </w:rPr>
              <w:t xml:space="preserve">une analyse du caractère raisonnable du prix : </w:t>
            </w:r>
            <w:r w:rsidR="30D559C6" w:rsidRPr="00533285">
              <w:rPr>
                <w:rFonts w:ascii="Tahoma" w:eastAsia="Times New Roman" w:hAnsi="Tahoma" w:cs="Tahoma"/>
                <w:color w:val="222222"/>
                <w:lang w:val="fr-FR" w:eastAsia="fr-FR"/>
              </w:rPr>
              <w:t xml:space="preserve">pour les marchandises, expliquez comment le prix a été déterminé comme étant juste et raisonnable. Pour les marchandises, cela peut prendre en compte la qualité, la livraison et d’autres facteurs. </w:t>
            </w:r>
            <w:r w:rsidR="00F483F3" w:rsidRPr="00533285">
              <w:rPr>
                <w:rFonts w:ascii="Tahoma" w:eastAsia="Tahoma" w:hAnsi="Tahoma" w:cs="Tahoma"/>
                <w:color w:val="222222"/>
                <w:lang w:val="fr-FR"/>
              </w:rPr>
              <w:t>Pour les services, cela peut être basé sur les taux d’un travail similaire antérieur ou sur les salaires du personnel ou sur les échelles salariales de personnes ayant une expertise similaire.</w:t>
            </w:r>
            <w:r w:rsidR="00F483F3" w:rsidRPr="00533285">
              <w:rPr>
                <w:lang w:val="fr-FR"/>
              </w:rPr>
              <w:t xml:space="preserve"> </w:t>
            </w:r>
          </w:p>
        </w:tc>
      </w:tr>
      <w:tr w:rsidR="00CD640B" w14:paraId="1F444A7B" w14:textId="77777777" w:rsidTr="00B31429">
        <w:trPr>
          <w:trHeight w:val="960"/>
        </w:trPr>
        <w:sdt>
          <w:sdtPr>
            <w:rPr>
              <w:rFonts w:ascii="Tahoma" w:eastAsia="Times New Roman" w:hAnsi="Tahoma" w:cs="Tahoma"/>
              <w:color w:val="222222"/>
              <w:lang w:val="en" w:eastAsia="fr-FR"/>
            </w:rPr>
            <w:id w:val="1797877183"/>
            <w:placeholder>
              <w:docPart w:val="DefaultPlaceholder_-1854013440"/>
            </w:placeholder>
            <w:showingPlcHdr/>
          </w:sdtPr>
          <w:sdtContent>
            <w:tc>
              <w:tcPr>
                <w:tcW w:w="9335" w:type="dxa"/>
              </w:tcPr>
              <w:p w14:paraId="105B7280" w14:textId="43D1CDDD" w:rsidR="00CD640B" w:rsidRPr="00533285" w:rsidRDefault="00CD640B" w:rsidP="00CD640B">
                <w:pPr>
                  <w:jc w:val="both"/>
                  <w:rPr>
                    <w:rFonts w:ascii="Tahoma" w:eastAsia="Times New Roman" w:hAnsi="Tahoma" w:cs="Tahoma"/>
                    <w:color w:val="222222"/>
                    <w:lang w:val="fr-FR" w:eastAsia="fr-FR"/>
                  </w:rPr>
                </w:pPr>
                <w:r w:rsidRPr="008F406E">
                  <w:rPr>
                    <w:rStyle w:val="PlaceholderText"/>
                  </w:rPr>
                  <w:t>Cliquez ou appuyez ici pour saisir du texte.</w:t>
                </w:r>
              </w:p>
            </w:tc>
          </w:sdtContent>
        </w:sdt>
      </w:tr>
    </w:tbl>
    <w:p w14:paraId="7AC0B2DE" w14:textId="77777777" w:rsidR="00EF1110" w:rsidRPr="00533285" w:rsidRDefault="00EF1110" w:rsidP="0090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color w:val="222222"/>
          <w:sz w:val="24"/>
          <w:szCs w:val="24"/>
          <w:lang w:val="fr-FR" w:eastAsia="fr-FR"/>
        </w:rPr>
      </w:pPr>
    </w:p>
    <w:p w14:paraId="46E982E8" w14:textId="4C6775B0" w:rsidR="00923FE8" w:rsidRDefault="0052544C" w:rsidP="11C64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ahoma" w:hAnsi="Tahoma" w:cs="Tahoma"/>
          <w:caps/>
          <w:color w:val="222222"/>
          <w:sz w:val="28"/>
          <w:szCs w:val="28"/>
          <w:lang w:val="en"/>
        </w:rPr>
      </w:pPr>
      <w:r w:rsidRPr="11C645B5">
        <w:rPr>
          <w:rFonts w:ascii="Tahoma" w:eastAsia="Times New Roman" w:hAnsi="Tahoma" w:cs="Tahoma"/>
          <w:caps/>
          <w:color w:val="222222"/>
          <w:sz w:val="28"/>
          <w:szCs w:val="28"/>
          <w:lang w:val="en" w:eastAsia="fr-FR"/>
        </w:rPr>
        <w:t xml:space="preserve">SÉLECTION IMPARTIALE &amp; </w:t>
      </w:r>
      <w:r w:rsidR="1D2D16E8" w:rsidRPr="11C645B5">
        <w:rPr>
          <w:rFonts w:ascii="Tahoma" w:eastAsia="Tahoma" w:hAnsi="Tahoma" w:cs="Tahoma"/>
          <w:caps/>
          <w:color w:val="222222"/>
          <w:sz w:val="28"/>
          <w:szCs w:val="28"/>
          <w:lang w:val="en"/>
        </w:rPr>
        <w:t>CERTIFICATION DES ACHETEURS</w:t>
      </w:r>
    </w:p>
    <w:p w14:paraId="72AC5887" w14:textId="77777777" w:rsidR="002E39DC" w:rsidRDefault="002E39DC" w:rsidP="11C64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ahoma" w:hAnsi="Tahoma" w:cs="Tahoma"/>
          <w:sz w:val="28"/>
          <w:szCs w:val="28"/>
          <w:lang w:val="en"/>
        </w:rPr>
      </w:pPr>
    </w:p>
    <w:tbl>
      <w:tblPr>
        <w:tblStyle w:val="TableGrid"/>
        <w:tblW w:w="935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7195"/>
        <w:gridCol w:w="2160"/>
      </w:tblGrid>
      <w:tr w:rsidR="00284266" w:rsidRPr="008739C5" w14:paraId="2355668C" w14:textId="77777777">
        <w:tc>
          <w:tcPr>
            <w:tcW w:w="7195" w:type="dxa"/>
            <w:tcMar>
              <w:top w:w="86" w:type="dxa"/>
              <w:left w:w="115" w:type="dxa"/>
              <w:bottom w:w="86" w:type="dxa"/>
              <w:right w:w="115" w:type="dxa"/>
            </w:tcMar>
          </w:tcPr>
          <w:p w14:paraId="3816B55A" w14:textId="134B1F28" w:rsidR="00F42EB3" w:rsidRDefault="00F42EB3" w:rsidP="00F42EB3">
            <w:pPr>
              <w:spacing w:line="259" w:lineRule="auto"/>
              <w:rPr>
                <w:rFonts w:ascii="Tahoma" w:eastAsia="Times New Roman" w:hAnsi="Tahoma" w:cs="Tahoma"/>
              </w:rPr>
            </w:pPr>
            <w:r>
              <w:rPr>
                <w:rFonts w:ascii="Tahoma" w:eastAsia="Times New Roman" w:hAnsi="Tahoma" w:cs="Tahoma"/>
              </w:rPr>
              <w:t>Existe-t-il un conflit d’intérêts lors de la sélection du fournisseur/consultant ?</w:t>
            </w:r>
          </w:p>
          <w:p w14:paraId="4CB3F877" w14:textId="629BA2F9" w:rsidR="00284266" w:rsidRPr="008211C4" w:rsidRDefault="00F42EB3" w:rsidP="00F42EB3">
            <w:pPr>
              <w:spacing w:line="259" w:lineRule="auto"/>
              <w:rPr>
                <w:rFonts w:ascii="Tahoma" w:eastAsia="Times New Roman" w:hAnsi="Tahoma" w:cs="Tahoma"/>
                <w:i/>
                <w:iCs/>
              </w:rPr>
            </w:pPr>
            <w:r w:rsidRPr="008211C4">
              <w:rPr>
                <w:rFonts w:ascii="Tahoma" w:eastAsia="Times New Roman" w:hAnsi="Tahoma" w:cs="Tahoma"/>
                <w:i/>
                <w:iCs/>
              </w:rPr>
              <w:t xml:space="preserve">Un conflit peut être défini comme un employé actuel ou ancien de l'organisation, tout membre de sa famille immédiate, son partenaire ou une organisation qui emploie ou est sur le point d'employer l'une des parties susmentionnées, </w:t>
            </w:r>
            <w:r w:rsidR="00533285">
              <w:rPr>
                <w:rFonts w:ascii="Tahoma" w:eastAsia="Times New Roman" w:hAnsi="Tahoma" w:cs="Tahoma"/>
                <w:i/>
                <w:iCs/>
              </w:rPr>
              <w:t xml:space="preserve">et </w:t>
            </w:r>
            <w:r w:rsidRPr="008211C4">
              <w:rPr>
                <w:rFonts w:ascii="Tahoma" w:eastAsia="Times New Roman" w:hAnsi="Tahoma" w:cs="Tahoma"/>
                <w:i/>
                <w:iCs/>
              </w:rPr>
              <w:t xml:space="preserve">qui a </w:t>
            </w:r>
            <w:r w:rsidR="00533285">
              <w:rPr>
                <w:rFonts w:ascii="Tahoma" w:eastAsia="Times New Roman" w:hAnsi="Tahoma" w:cs="Tahoma"/>
                <w:i/>
                <w:iCs/>
              </w:rPr>
              <w:t xml:space="preserve">donc </w:t>
            </w:r>
            <w:r w:rsidRPr="008211C4">
              <w:rPr>
                <w:rFonts w:ascii="Tahoma" w:eastAsia="Times New Roman" w:hAnsi="Tahoma" w:cs="Tahoma"/>
                <w:i/>
                <w:iCs/>
              </w:rPr>
              <w:t>un intérêt financier, personnel ou autre</w:t>
            </w:r>
            <w:r w:rsidR="00533285">
              <w:rPr>
                <w:rFonts w:ascii="Tahoma" w:eastAsia="Times New Roman" w:hAnsi="Tahoma" w:cs="Tahoma"/>
                <w:i/>
                <w:iCs/>
              </w:rPr>
              <w:t xml:space="preserve"> à ce que </w:t>
            </w:r>
            <w:r w:rsidRPr="008211C4">
              <w:rPr>
                <w:rFonts w:ascii="Tahoma" w:eastAsia="Times New Roman" w:hAnsi="Tahoma" w:cs="Tahoma"/>
                <w:i/>
                <w:iCs/>
              </w:rPr>
              <w:t xml:space="preserve">le fournisseur/consultant </w:t>
            </w:r>
            <w:r w:rsidR="00533285">
              <w:rPr>
                <w:rFonts w:ascii="Tahoma" w:eastAsia="Times New Roman" w:hAnsi="Tahoma" w:cs="Tahoma"/>
                <w:i/>
                <w:iCs/>
              </w:rPr>
              <w:t xml:space="preserve">soit </w:t>
            </w:r>
            <w:r w:rsidRPr="008211C4">
              <w:rPr>
                <w:rFonts w:ascii="Tahoma" w:eastAsia="Times New Roman" w:hAnsi="Tahoma" w:cs="Tahoma"/>
                <w:i/>
                <w:iCs/>
              </w:rPr>
              <w:t>sélectionné</w:t>
            </w:r>
            <w:r w:rsidR="00533285">
              <w:rPr>
                <w:rFonts w:ascii="Tahoma" w:eastAsia="Times New Roman" w:hAnsi="Tahoma" w:cs="Tahoma"/>
                <w:i/>
                <w:iCs/>
              </w:rPr>
              <w:t>.</w:t>
            </w:r>
          </w:p>
        </w:tc>
        <w:tc>
          <w:tcPr>
            <w:tcW w:w="2160" w:type="dxa"/>
            <w:tcMar>
              <w:top w:w="86" w:type="dxa"/>
              <w:left w:w="115" w:type="dxa"/>
              <w:bottom w:w="86" w:type="dxa"/>
              <w:right w:w="115" w:type="dxa"/>
            </w:tcMar>
            <w:vAlign w:val="center"/>
          </w:tcPr>
          <w:p w14:paraId="2F4FCC17" w14:textId="7029D9B4" w:rsidR="00284266" w:rsidRPr="008739C5" w:rsidRDefault="00000000" w:rsidP="00A62D4A">
            <w:pPr>
              <w:pStyle w:val="NoSpacing"/>
              <w:jc w:val="center"/>
              <w:rPr>
                <w:rFonts w:ascii="Tahoma" w:hAnsi="Tahoma" w:cs="Tahoma"/>
                <w:szCs w:val="24"/>
              </w:rPr>
            </w:pPr>
            <w:sdt>
              <w:sdtPr>
                <w:rPr>
                  <w:rFonts w:ascii="Tahoma" w:hAnsi="Tahoma" w:cs="Tahoma"/>
                  <w:szCs w:val="24"/>
                </w:rPr>
                <w:tag w:val="Yes"/>
                <w:id w:val="1402341025"/>
                <w15:appearance w15:val="hidden"/>
                <w14:checkbox>
                  <w14:checked w14:val="0"/>
                  <w14:checkedState w14:val="2612" w14:font="MS Gothic"/>
                  <w14:uncheckedState w14:val="2610" w14:font="MS Gothic"/>
                </w14:checkbox>
              </w:sdtPr>
              <w:sdtContent>
                <w:r w:rsidR="00F42EB3">
                  <w:rPr>
                    <w:rFonts w:ascii="MS Gothic" w:eastAsia="MS Gothic" w:hAnsi="MS Gothic" w:cs="Tahoma" w:hint="eastAsia"/>
                    <w:szCs w:val="24"/>
                  </w:rPr>
                  <w:t>☐</w:t>
                </w:r>
              </w:sdtContent>
            </w:sdt>
            <w:r w:rsidR="00284266" w:rsidRPr="008739C5">
              <w:rPr>
                <w:rFonts w:ascii="Tahoma" w:hAnsi="Tahoma" w:cs="Tahoma"/>
                <w:szCs w:val="24"/>
              </w:rPr>
              <w:t xml:space="preserve">OUI </w:t>
            </w:r>
            <w:sdt>
              <w:sdtPr>
                <w:rPr>
                  <w:rFonts w:ascii="Tahoma" w:hAnsi="Tahoma" w:cs="Tahoma"/>
                  <w:szCs w:val="24"/>
                </w:rPr>
                <w:tag w:val="Yes"/>
                <w:id w:val="-1801059728"/>
                <w15:appearance w15:val="hidden"/>
                <w14:checkbox>
                  <w14:checked w14:val="0"/>
                  <w14:checkedState w14:val="2612" w14:font="MS Gothic"/>
                  <w14:uncheckedState w14:val="2610" w14:font="MS Gothic"/>
                </w14:checkbox>
              </w:sdtPr>
              <w:sdtContent>
                <w:r w:rsidR="00F42EB3">
                  <w:rPr>
                    <w:rFonts w:ascii="MS Gothic" w:eastAsia="MS Gothic" w:hAnsi="MS Gothic" w:cs="Tahoma" w:hint="eastAsia"/>
                    <w:szCs w:val="24"/>
                  </w:rPr>
                  <w:t>☐</w:t>
                </w:r>
              </w:sdtContent>
            </w:sdt>
            <w:r w:rsidR="00284266" w:rsidRPr="008739C5">
              <w:rPr>
                <w:rFonts w:ascii="Tahoma" w:hAnsi="Tahoma" w:cs="Tahoma"/>
                <w:szCs w:val="24"/>
              </w:rPr>
              <w:t>NON</w:t>
            </w:r>
          </w:p>
        </w:tc>
      </w:tr>
      <w:tr w:rsidR="00284266" w:rsidRPr="008739C5" w14:paraId="30E6701E" w14:textId="77777777">
        <w:tc>
          <w:tcPr>
            <w:tcW w:w="7195" w:type="dxa"/>
            <w:tcMar>
              <w:top w:w="86" w:type="dxa"/>
              <w:left w:w="115" w:type="dxa"/>
              <w:bottom w:w="86" w:type="dxa"/>
              <w:right w:w="115" w:type="dxa"/>
            </w:tcMar>
          </w:tcPr>
          <w:p w14:paraId="1E4BDAAF" w14:textId="76A9643C" w:rsidR="00284266" w:rsidRPr="00E303AB" w:rsidRDefault="00F42EB3" w:rsidP="00F42EB3">
            <w:pPr>
              <w:spacing w:line="259" w:lineRule="auto"/>
              <w:rPr>
                <w:rFonts w:ascii="Tahoma" w:eastAsia="Times New Roman" w:hAnsi="Tahoma" w:cs="Tahoma"/>
              </w:rPr>
            </w:pPr>
            <w:r>
              <w:rPr>
                <w:rFonts w:ascii="Tahoma" w:eastAsia="Times New Roman" w:hAnsi="Tahoma" w:cs="Tahoma"/>
              </w:rPr>
              <w:t>Un employé actuel ou ancien de l'organisation a-t-il sollicité ou accepté des gratifications, des faveurs ou quoi que ce soit de valeur monétaire de la part du fournisseur/consultant ?</w:t>
            </w:r>
          </w:p>
        </w:tc>
        <w:tc>
          <w:tcPr>
            <w:tcW w:w="2160" w:type="dxa"/>
            <w:tcMar>
              <w:top w:w="86" w:type="dxa"/>
              <w:left w:w="115" w:type="dxa"/>
              <w:bottom w:w="86" w:type="dxa"/>
              <w:right w:w="115" w:type="dxa"/>
            </w:tcMar>
            <w:vAlign w:val="center"/>
          </w:tcPr>
          <w:p w14:paraId="5F112C89" w14:textId="140AF324" w:rsidR="00284266" w:rsidRPr="008739C5" w:rsidRDefault="00000000" w:rsidP="00A62D4A">
            <w:pPr>
              <w:pStyle w:val="NoSpacing"/>
              <w:jc w:val="center"/>
              <w:rPr>
                <w:rFonts w:ascii="Tahoma" w:hAnsi="Tahoma" w:cs="Tahoma"/>
                <w:szCs w:val="24"/>
              </w:rPr>
            </w:pPr>
            <w:sdt>
              <w:sdtPr>
                <w:rPr>
                  <w:rFonts w:ascii="Tahoma" w:hAnsi="Tahoma" w:cs="Tahoma"/>
                  <w:szCs w:val="24"/>
                </w:rPr>
                <w:tag w:val="Yes"/>
                <w:id w:val="-964417781"/>
                <w15:appearance w15:val="hidden"/>
                <w14:checkbox>
                  <w14:checked w14:val="0"/>
                  <w14:checkedState w14:val="2612" w14:font="MS Gothic"/>
                  <w14:uncheckedState w14:val="2610" w14:font="MS Gothic"/>
                </w14:checkbox>
              </w:sdtPr>
              <w:sdtContent>
                <w:r w:rsidR="00A14431">
                  <w:rPr>
                    <w:rFonts w:ascii="MS Gothic" w:eastAsia="MS Gothic" w:hAnsi="MS Gothic" w:cs="Tahoma" w:hint="eastAsia"/>
                    <w:szCs w:val="24"/>
                  </w:rPr>
                  <w:t>☐</w:t>
                </w:r>
              </w:sdtContent>
            </w:sdt>
            <w:r w:rsidR="00284266" w:rsidRPr="008739C5">
              <w:rPr>
                <w:rFonts w:ascii="Tahoma" w:hAnsi="Tahoma" w:cs="Tahoma"/>
                <w:szCs w:val="24"/>
              </w:rPr>
              <w:t xml:space="preserve">OUI </w:t>
            </w:r>
            <w:sdt>
              <w:sdtPr>
                <w:rPr>
                  <w:rFonts w:ascii="Tahoma" w:hAnsi="Tahoma" w:cs="Tahoma"/>
                  <w:szCs w:val="24"/>
                </w:rPr>
                <w:tag w:val="Yes"/>
                <w:id w:val="553042604"/>
                <w15:appearance w15:val="hidden"/>
                <w14:checkbox>
                  <w14:checked w14:val="0"/>
                  <w14:checkedState w14:val="2612" w14:font="MS Gothic"/>
                  <w14:uncheckedState w14:val="2610" w14:font="MS Gothic"/>
                </w14:checkbox>
              </w:sdtPr>
              <w:sdtContent>
                <w:r w:rsidR="00A14431">
                  <w:rPr>
                    <w:rFonts w:ascii="MS Gothic" w:eastAsia="MS Gothic" w:hAnsi="MS Gothic" w:cs="Tahoma" w:hint="eastAsia"/>
                    <w:szCs w:val="24"/>
                  </w:rPr>
                  <w:t>☐</w:t>
                </w:r>
              </w:sdtContent>
            </w:sdt>
            <w:r w:rsidR="00284266" w:rsidRPr="008739C5">
              <w:rPr>
                <w:rFonts w:ascii="Tahoma" w:hAnsi="Tahoma" w:cs="Tahoma"/>
                <w:szCs w:val="24"/>
              </w:rPr>
              <w:t>NON</w:t>
            </w:r>
          </w:p>
        </w:tc>
      </w:tr>
    </w:tbl>
    <w:p w14:paraId="564E64C3" w14:textId="77777777" w:rsidR="002D11AF" w:rsidRDefault="002D11AF">
      <w:pPr>
        <w:rPr>
          <w:rFonts w:ascii="Tahoma" w:eastAsia="Times New Roman" w:hAnsi="Tahoma" w:cs="Tahoma"/>
        </w:rPr>
      </w:pPr>
    </w:p>
    <w:p w14:paraId="1004611F" w14:textId="44E9BEED" w:rsidR="00E303AB" w:rsidRDefault="00E303AB">
      <w:pPr>
        <w:rPr>
          <w:rFonts w:ascii="Tahoma" w:eastAsia="Times New Roman" w:hAnsi="Tahoma" w:cs="Tahoma"/>
        </w:rPr>
      </w:pPr>
      <w:r>
        <w:rPr>
          <w:rFonts w:ascii="Tahoma" w:eastAsia="Times New Roman" w:hAnsi="Tahoma" w:cs="Tahoma"/>
        </w:rPr>
        <w:t>Si vous avez répondu OUI à l’une des affirmations ci-dessus, veuillez expliquer :</w:t>
      </w:r>
    </w:p>
    <w:tbl>
      <w:tblPr>
        <w:tblStyle w:val="TableGrid"/>
        <w:tblW w:w="0" w:type="auto"/>
        <w:tblInd w:w="-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9335"/>
      </w:tblGrid>
      <w:tr w:rsidR="001F000B" w:rsidRPr="008739C5" w14:paraId="3C8A8440" w14:textId="77777777">
        <w:tc>
          <w:tcPr>
            <w:tcW w:w="9335" w:type="dxa"/>
          </w:tcPr>
          <w:p w14:paraId="2E051B77" w14:textId="77777777" w:rsidR="001F000B" w:rsidRPr="00533285" w:rsidRDefault="001F00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ahoma" w:eastAsia="Times New Roman" w:hAnsi="Tahoma" w:cs="Tahoma"/>
                <w:b/>
                <w:color w:val="222222"/>
                <w:lang w:val="fr-FR" w:eastAsia="fr-FR"/>
              </w:rPr>
            </w:pPr>
          </w:p>
          <w:p w14:paraId="508940DF" w14:textId="77777777" w:rsidR="000310E2" w:rsidRPr="00533285" w:rsidRDefault="000310E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ahoma" w:eastAsia="Times New Roman" w:hAnsi="Tahoma" w:cs="Tahoma"/>
                <w:b/>
                <w:color w:val="222222"/>
                <w:lang w:val="fr-FR" w:eastAsia="fr-FR"/>
              </w:rPr>
            </w:pPr>
          </w:p>
        </w:tc>
      </w:tr>
    </w:tbl>
    <w:p w14:paraId="66C27CD3" w14:textId="125AD1A4" w:rsidR="006C28E3" w:rsidRDefault="006C28E3">
      <w:pPr>
        <w:rPr>
          <w:rFonts w:ascii="Tahoma" w:eastAsia="Times New Roman" w:hAnsi="Tahoma" w:cs="Tahoma"/>
        </w:rPr>
      </w:pPr>
    </w:p>
    <w:p w14:paraId="22FBD287" w14:textId="0D1720BD" w:rsidR="00483DEC" w:rsidRDefault="00A9540B">
      <w:pPr>
        <w:rPr>
          <w:rFonts w:ascii="Tahoma" w:eastAsia="Times New Roman" w:hAnsi="Tahoma" w:cs="Tahoma"/>
          <w:sz w:val="24"/>
          <w:szCs w:val="24"/>
        </w:rPr>
      </w:pPr>
      <w:r w:rsidRPr="11C645B5">
        <w:rPr>
          <w:rFonts w:ascii="Tahoma" w:eastAsia="Times New Roman" w:hAnsi="Tahoma" w:cs="Tahoma"/>
          <w:sz w:val="24"/>
          <w:szCs w:val="24"/>
        </w:rPr>
        <w:t xml:space="preserve">JE CERTIFIE QUE LES INFORMATIONS FOURNIES CI-DESSUS SONT COMPLÈTES ET </w:t>
      </w:r>
      <w:r w:rsidR="00E95BD2">
        <w:rPr>
          <w:rFonts w:ascii="Tahoma" w:eastAsia="Times New Roman" w:hAnsi="Tahoma" w:cs="Tahoma"/>
          <w:sz w:val="24"/>
          <w:szCs w:val="24"/>
        </w:rPr>
        <w:t>EXACTES</w:t>
      </w:r>
      <w:r w:rsidRPr="11C645B5">
        <w:rPr>
          <w:rFonts w:ascii="Tahoma" w:eastAsia="Times New Roman" w:hAnsi="Tahoma" w:cs="Tahoma"/>
          <w:sz w:val="24"/>
          <w:szCs w:val="24"/>
        </w:rPr>
        <w:t xml:space="preserve"> AU MEILLEUR DE MES CONNAISSANCES.</w:t>
      </w:r>
    </w:p>
    <w:tbl>
      <w:tblPr>
        <w:tblStyle w:val="TableGrid"/>
        <w:tblW w:w="898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1785"/>
        <w:gridCol w:w="7200"/>
      </w:tblGrid>
      <w:tr w:rsidR="001F000B" w:rsidRPr="008739C5" w14:paraId="13E016D9" w14:textId="77777777" w:rsidTr="11C645B5">
        <w:trPr>
          <w:trHeight w:val="469"/>
        </w:trPr>
        <w:tc>
          <w:tcPr>
            <w:tcW w:w="1785" w:type="dxa"/>
            <w:tcMar>
              <w:top w:w="86" w:type="dxa"/>
              <w:left w:w="115" w:type="dxa"/>
              <w:bottom w:w="86" w:type="dxa"/>
              <w:right w:w="115" w:type="dxa"/>
            </w:tcMar>
            <w:vAlign w:val="center"/>
          </w:tcPr>
          <w:p w14:paraId="631AE641" w14:textId="3E33DE22" w:rsidR="001F000B" w:rsidRPr="008739C5" w:rsidRDefault="00F42EB3" w:rsidP="00C740B7">
            <w:pPr>
              <w:pStyle w:val="NoSpacing"/>
              <w:jc w:val="right"/>
              <w:rPr>
                <w:rFonts w:ascii="Tahoma" w:hAnsi="Tahoma" w:cs="Tahoma"/>
                <w:szCs w:val="24"/>
              </w:rPr>
            </w:pPr>
            <w:r>
              <w:rPr>
                <w:rFonts w:ascii="Tahoma" w:hAnsi="Tahoma" w:cs="Tahoma"/>
                <w:szCs w:val="24"/>
              </w:rPr>
              <w:t>Signature du demandeur</w:t>
            </w:r>
          </w:p>
        </w:tc>
        <w:tc>
          <w:tcPr>
            <w:tcW w:w="7200" w:type="dxa"/>
            <w:tcMar>
              <w:top w:w="86" w:type="dxa"/>
              <w:left w:w="115" w:type="dxa"/>
              <w:bottom w:w="86" w:type="dxa"/>
              <w:right w:w="115" w:type="dxa"/>
            </w:tcMar>
            <w:vAlign w:val="center"/>
          </w:tcPr>
          <w:p w14:paraId="1A002D8C" w14:textId="264A0168" w:rsidR="001F000B" w:rsidRPr="008739C5" w:rsidRDefault="001F000B">
            <w:pPr>
              <w:pStyle w:val="NoSpacing"/>
              <w:jc w:val="right"/>
              <w:rPr>
                <w:rFonts w:ascii="Tahoma" w:hAnsi="Tahoma" w:cs="Tahoma"/>
                <w:szCs w:val="24"/>
              </w:rPr>
            </w:pPr>
          </w:p>
        </w:tc>
      </w:tr>
      <w:tr w:rsidR="001F000B" w:rsidRPr="008739C5" w14:paraId="33F12DB6" w14:textId="77777777" w:rsidTr="11C645B5">
        <w:trPr>
          <w:trHeight w:val="451"/>
        </w:trPr>
        <w:tc>
          <w:tcPr>
            <w:tcW w:w="1785" w:type="dxa"/>
            <w:tcMar>
              <w:top w:w="86" w:type="dxa"/>
              <w:left w:w="115" w:type="dxa"/>
              <w:bottom w:w="86" w:type="dxa"/>
              <w:right w:w="115" w:type="dxa"/>
            </w:tcMar>
            <w:vAlign w:val="center"/>
          </w:tcPr>
          <w:p w14:paraId="3AC1FB7A" w14:textId="04FDEA72" w:rsidR="001F000B" w:rsidRDefault="3E9A6808" w:rsidP="11C645B5">
            <w:pPr>
              <w:pStyle w:val="NoSpacing"/>
              <w:jc w:val="right"/>
              <w:rPr>
                <w:rFonts w:ascii="Tahoma" w:hAnsi="Tahoma" w:cs="Tahoma"/>
              </w:rPr>
            </w:pPr>
            <w:r w:rsidRPr="11C645B5">
              <w:rPr>
                <w:rFonts w:ascii="Tahoma" w:hAnsi="Tahoma" w:cs="Tahoma"/>
              </w:rPr>
              <w:t>Nom et titre</w:t>
            </w:r>
          </w:p>
        </w:tc>
        <w:tc>
          <w:tcPr>
            <w:tcW w:w="7200" w:type="dxa"/>
            <w:tcMar>
              <w:top w:w="86" w:type="dxa"/>
              <w:left w:w="115" w:type="dxa"/>
              <w:bottom w:w="86" w:type="dxa"/>
              <w:right w:w="115" w:type="dxa"/>
            </w:tcMar>
            <w:vAlign w:val="center"/>
          </w:tcPr>
          <w:p w14:paraId="3ED95DD3" w14:textId="77777777" w:rsidR="001F000B" w:rsidRPr="008739C5" w:rsidRDefault="001F000B">
            <w:pPr>
              <w:pStyle w:val="NoSpacing"/>
              <w:jc w:val="right"/>
              <w:rPr>
                <w:rFonts w:ascii="Tahoma" w:hAnsi="Tahoma" w:cs="Tahoma"/>
                <w:szCs w:val="24"/>
              </w:rPr>
            </w:pPr>
          </w:p>
        </w:tc>
      </w:tr>
      <w:tr w:rsidR="001F000B" w:rsidRPr="008739C5" w14:paraId="28222625" w14:textId="77777777" w:rsidTr="11C645B5">
        <w:trPr>
          <w:trHeight w:val="496"/>
        </w:trPr>
        <w:tc>
          <w:tcPr>
            <w:tcW w:w="1785" w:type="dxa"/>
            <w:tcMar>
              <w:top w:w="86" w:type="dxa"/>
              <w:left w:w="115" w:type="dxa"/>
              <w:bottom w:w="86" w:type="dxa"/>
              <w:right w:w="115" w:type="dxa"/>
            </w:tcMar>
            <w:vAlign w:val="center"/>
          </w:tcPr>
          <w:p w14:paraId="127AC257" w14:textId="1F7AF0A7" w:rsidR="001F000B" w:rsidRDefault="001F000B" w:rsidP="00C740B7">
            <w:pPr>
              <w:pStyle w:val="NoSpacing"/>
              <w:jc w:val="right"/>
              <w:rPr>
                <w:rFonts w:ascii="Tahoma" w:hAnsi="Tahoma" w:cs="Tahoma"/>
                <w:szCs w:val="24"/>
              </w:rPr>
            </w:pPr>
            <w:r>
              <w:rPr>
                <w:rFonts w:ascii="Tahoma" w:hAnsi="Tahoma" w:cs="Tahoma"/>
                <w:szCs w:val="24"/>
              </w:rPr>
              <w:t>Date</w:t>
            </w:r>
          </w:p>
        </w:tc>
        <w:tc>
          <w:tcPr>
            <w:tcW w:w="7200" w:type="dxa"/>
            <w:tcMar>
              <w:top w:w="86" w:type="dxa"/>
              <w:left w:w="115" w:type="dxa"/>
              <w:bottom w:w="86" w:type="dxa"/>
              <w:right w:w="115" w:type="dxa"/>
            </w:tcMar>
            <w:vAlign w:val="center"/>
          </w:tcPr>
          <w:p w14:paraId="0A7E3E21" w14:textId="77777777" w:rsidR="001F000B" w:rsidRPr="008739C5" w:rsidRDefault="001F000B">
            <w:pPr>
              <w:pStyle w:val="NoSpacing"/>
              <w:jc w:val="right"/>
              <w:rPr>
                <w:rFonts w:ascii="Tahoma" w:hAnsi="Tahoma" w:cs="Tahoma"/>
                <w:szCs w:val="24"/>
              </w:rPr>
            </w:pPr>
          </w:p>
        </w:tc>
      </w:tr>
    </w:tbl>
    <w:p w14:paraId="1DC29DD1" w14:textId="77777777" w:rsidR="001F000B" w:rsidRDefault="001F000B">
      <w:pPr>
        <w:rPr>
          <w:rFonts w:ascii="Tahoma" w:eastAsia="Times New Roman" w:hAnsi="Tahoma" w:cs="Tahoma"/>
          <w:sz w:val="24"/>
          <w:szCs w:val="24"/>
        </w:rPr>
      </w:pPr>
    </w:p>
    <w:p w14:paraId="1C8D9F9A" w14:textId="5A5BD80C" w:rsidR="11C645B5" w:rsidRDefault="11C645B5" w:rsidP="00A14431">
      <w:pPr>
        <w:rPr>
          <w:rFonts w:ascii="Tahoma" w:eastAsia="Times New Roman" w:hAnsi="Tahoma" w:cs="Tahoma"/>
          <w:sz w:val="24"/>
          <w:szCs w:val="24"/>
        </w:rPr>
      </w:pPr>
    </w:p>
    <w:sectPr w:rsidR="11C645B5" w:rsidSect="00ED6B07">
      <w:headerReference w:type="default" r:id="rId7"/>
      <w:pgSz w:w="12240" w:h="15840"/>
      <w:pgMar w:top="135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F05F" w14:textId="77777777" w:rsidR="00ED6B07" w:rsidRDefault="00ED6B07" w:rsidP="00C740B7">
      <w:pPr>
        <w:spacing w:after="0" w:line="240" w:lineRule="auto"/>
      </w:pPr>
      <w:r>
        <w:separator/>
      </w:r>
    </w:p>
  </w:endnote>
  <w:endnote w:type="continuationSeparator" w:id="0">
    <w:p w14:paraId="016BC19A" w14:textId="77777777" w:rsidR="00ED6B07" w:rsidRDefault="00ED6B07" w:rsidP="00C740B7">
      <w:pPr>
        <w:spacing w:after="0" w:line="240" w:lineRule="auto"/>
      </w:pPr>
      <w:r>
        <w:continuationSeparator/>
      </w:r>
    </w:p>
  </w:endnote>
  <w:endnote w:type="continuationNotice" w:id="1">
    <w:p w14:paraId="6F50C554" w14:textId="77777777" w:rsidR="00ED6B07" w:rsidRDefault="00ED6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auto"/>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roxima Nova Rg">
    <w:panose1 w:val="02000506030000020004"/>
    <w:charset w:val="00"/>
    <w:family w:val="modern"/>
    <w:notTrueType/>
    <w:pitch w:val="variable"/>
    <w:sig w:usb0="A00002EF" w:usb1="5000E0F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A258" w14:textId="77777777" w:rsidR="00ED6B07" w:rsidRDefault="00ED6B07" w:rsidP="00C740B7">
      <w:pPr>
        <w:spacing w:after="0" w:line="240" w:lineRule="auto"/>
      </w:pPr>
      <w:r>
        <w:separator/>
      </w:r>
    </w:p>
  </w:footnote>
  <w:footnote w:type="continuationSeparator" w:id="0">
    <w:p w14:paraId="4F837129" w14:textId="77777777" w:rsidR="00ED6B07" w:rsidRDefault="00ED6B07" w:rsidP="00C740B7">
      <w:pPr>
        <w:spacing w:after="0" w:line="240" w:lineRule="auto"/>
      </w:pPr>
      <w:r>
        <w:continuationSeparator/>
      </w:r>
    </w:p>
  </w:footnote>
  <w:footnote w:type="continuationNotice" w:id="1">
    <w:p w14:paraId="0B32F3A9" w14:textId="77777777" w:rsidR="00ED6B07" w:rsidRDefault="00ED6B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6CD1" w14:textId="0AFF65C8" w:rsidR="00BF3065" w:rsidRDefault="008A77F8" w:rsidP="008A77F8">
    <w:pPr>
      <w:pStyle w:val="Header"/>
      <w:jc w:val="right"/>
    </w:pPr>
    <w:r>
      <w:rPr>
        <w:rFonts w:ascii="Tahoma" w:hAnsi="Tahoma" w:cs="Tahoma"/>
        <w:noProof/>
        <w:sz w:val="28"/>
        <w:szCs w:val="24"/>
        <w:lang w:val="fr-FR"/>
      </w:rPr>
      <w:drawing>
        <wp:inline distT="0" distB="0" distL="0" distR="0" wp14:anchorId="02F07351" wp14:editId="23CB7585">
          <wp:extent cx="1745103" cy="579374"/>
          <wp:effectExtent l="0" t="0" r="7620" b="0"/>
          <wp:docPr id="291545941" name="Picture 1" descr="A black and red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45941" name="Picture 1" descr="A black and red sign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423" cy="582136"/>
                  </a:xfrm>
                  <a:prstGeom prst="rect">
                    <a:avLst/>
                  </a:prstGeom>
                  <a:noFill/>
                </pic:spPr>
              </pic:pic>
            </a:graphicData>
          </a:graphic>
        </wp:inline>
      </w:drawing>
    </w:r>
  </w:p>
  <w:p w14:paraId="44C0B0A0" w14:textId="77777777" w:rsidR="00BF3065" w:rsidRDefault="00BF3065">
    <w:pPr>
      <w:pStyle w:val="Header"/>
    </w:pPr>
  </w:p>
  <w:p w14:paraId="29272DB7" w14:textId="59B97CB5" w:rsidR="00C740B7" w:rsidRDefault="00C740B7">
    <w:pPr>
      <w:pStyle w:val="Header"/>
    </w:pPr>
    <w:r w:rsidRPr="00694784">
      <w:rPr>
        <w:rFonts w:ascii="Proxima Nova Rg" w:hAnsi="Proxima Nova Rg"/>
        <w:noProof/>
      </w:rPr>
      <w:drawing>
        <wp:anchor distT="0" distB="0" distL="114300" distR="114300" simplePos="0" relativeHeight="251658240" behindDoc="1" locked="1" layoutInCell="1" allowOverlap="1" wp14:anchorId="68BF2891" wp14:editId="48FEC10C">
          <wp:simplePos x="0" y="0"/>
          <wp:positionH relativeFrom="margin">
            <wp:align>left</wp:align>
          </wp:positionH>
          <wp:positionV relativeFrom="margin">
            <wp:posOffset>-666750</wp:posOffset>
          </wp:positionV>
          <wp:extent cx="1371600" cy="436880"/>
          <wp:effectExtent l="0" t="0" r="0" b="1270"/>
          <wp:wrapNone/>
          <wp:docPr id="15" name="Picture 15" descr="CI_Logo_Standard_English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_Logo_Standard_English_French"/>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71600" cy="436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79E"/>
    <w:multiLevelType w:val="hybridMultilevel"/>
    <w:tmpl w:val="5AAE1AA0"/>
    <w:lvl w:ilvl="0" w:tplc="DA8A7E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4B28FF"/>
    <w:multiLevelType w:val="hybridMultilevel"/>
    <w:tmpl w:val="F93AAFC0"/>
    <w:lvl w:ilvl="0" w:tplc="DA8A7E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DE513D"/>
    <w:multiLevelType w:val="hybridMultilevel"/>
    <w:tmpl w:val="13423C18"/>
    <w:lvl w:ilvl="0" w:tplc="5D62F03E">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0D1204"/>
    <w:multiLevelType w:val="hybridMultilevel"/>
    <w:tmpl w:val="A746A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8270357">
    <w:abstractNumId w:val="2"/>
  </w:num>
  <w:num w:numId="2" w16cid:durableId="2041780476">
    <w:abstractNumId w:val="1"/>
  </w:num>
  <w:num w:numId="3" w16cid:durableId="888998634">
    <w:abstractNumId w:val="0"/>
  </w:num>
  <w:num w:numId="4" w16cid:durableId="675695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22"/>
    <w:rsid w:val="00022B13"/>
    <w:rsid w:val="000310E2"/>
    <w:rsid w:val="00035DA0"/>
    <w:rsid w:val="00044B25"/>
    <w:rsid w:val="000B4E2E"/>
    <w:rsid w:val="001026AD"/>
    <w:rsid w:val="0011258F"/>
    <w:rsid w:val="001150D1"/>
    <w:rsid w:val="0012524A"/>
    <w:rsid w:val="001325A7"/>
    <w:rsid w:val="001421FE"/>
    <w:rsid w:val="001678F5"/>
    <w:rsid w:val="00183491"/>
    <w:rsid w:val="00193F83"/>
    <w:rsid w:val="00195390"/>
    <w:rsid w:val="001963A1"/>
    <w:rsid w:val="001A608E"/>
    <w:rsid w:val="001A756A"/>
    <w:rsid w:val="001B0E31"/>
    <w:rsid w:val="001D4EF3"/>
    <w:rsid w:val="001D5069"/>
    <w:rsid w:val="001E3FB3"/>
    <w:rsid w:val="001F000B"/>
    <w:rsid w:val="00203E24"/>
    <w:rsid w:val="002112D8"/>
    <w:rsid w:val="00216870"/>
    <w:rsid w:val="00254D3C"/>
    <w:rsid w:val="00260E27"/>
    <w:rsid w:val="00284266"/>
    <w:rsid w:val="00290696"/>
    <w:rsid w:val="002B44D4"/>
    <w:rsid w:val="002B56CF"/>
    <w:rsid w:val="002D11AF"/>
    <w:rsid w:val="002E2A3C"/>
    <w:rsid w:val="002E39DC"/>
    <w:rsid w:val="002E75B8"/>
    <w:rsid w:val="00301A82"/>
    <w:rsid w:val="00352A19"/>
    <w:rsid w:val="0036007A"/>
    <w:rsid w:val="00366D28"/>
    <w:rsid w:val="00373C1F"/>
    <w:rsid w:val="00391F02"/>
    <w:rsid w:val="003B3AB4"/>
    <w:rsid w:val="003B3F2A"/>
    <w:rsid w:val="003B4C88"/>
    <w:rsid w:val="003C1924"/>
    <w:rsid w:val="003D2CC0"/>
    <w:rsid w:val="003F3560"/>
    <w:rsid w:val="004321E6"/>
    <w:rsid w:val="00440C6D"/>
    <w:rsid w:val="00456EB8"/>
    <w:rsid w:val="004718CF"/>
    <w:rsid w:val="00476458"/>
    <w:rsid w:val="00483DEC"/>
    <w:rsid w:val="004C706F"/>
    <w:rsid w:val="004D34AB"/>
    <w:rsid w:val="004F67FB"/>
    <w:rsid w:val="00506D6C"/>
    <w:rsid w:val="0052544C"/>
    <w:rsid w:val="00527A16"/>
    <w:rsid w:val="00533285"/>
    <w:rsid w:val="005427A4"/>
    <w:rsid w:val="00550499"/>
    <w:rsid w:val="005643C2"/>
    <w:rsid w:val="00566FF4"/>
    <w:rsid w:val="005702E9"/>
    <w:rsid w:val="005741E5"/>
    <w:rsid w:val="005B1725"/>
    <w:rsid w:val="005D11ED"/>
    <w:rsid w:val="005F2A4A"/>
    <w:rsid w:val="005F6A51"/>
    <w:rsid w:val="0060037B"/>
    <w:rsid w:val="00612B1D"/>
    <w:rsid w:val="00625259"/>
    <w:rsid w:val="006315DF"/>
    <w:rsid w:val="00662FAB"/>
    <w:rsid w:val="0067497F"/>
    <w:rsid w:val="00685440"/>
    <w:rsid w:val="00697072"/>
    <w:rsid w:val="006C28E3"/>
    <w:rsid w:val="006E3FF5"/>
    <w:rsid w:val="00703EC9"/>
    <w:rsid w:val="0077054B"/>
    <w:rsid w:val="00775FB2"/>
    <w:rsid w:val="00783D23"/>
    <w:rsid w:val="007866FC"/>
    <w:rsid w:val="007A3556"/>
    <w:rsid w:val="00801C00"/>
    <w:rsid w:val="008147A5"/>
    <w:rsid w:val="008211C4"/>
    <w:rsid w:val="008432DD"/>
    <w:rsid w:val="00845599"/>
    <w:rsid w:val="008554CF"/>
    <w:rsid w:val="008739C5"/>
    <w:rsid w:val="00883F69"/>
    <w:rsid w:val="008A77F8"/>
    <w:rsid w:val="008B1D86"/>
    <w:rsid w:val="008B277A"/>
    <w:rsid w:val="008C5EBD"/>
    <w:rsid w:val="008D03BC"/>
    <w:rsid w:val="008D0B16"/>
    <w:rsid w:val="008F587B"/>
    <w:rsid w:val="00903E9F"/>
    <w:rsid w:val="009136EB"/>
    <w:rsid w:val="00923A89"/>
    <w:rsid w:val="00923FE8"/>
    <w:rsid w:val="009346DF"/>
    <w:rsid w:val="00937D28"/>
    <w:rsid w:val="00945924"/>
    <w:rsid w:val="009511D4"/>
    <w:rsid w:val="00953DC6"/>
    <w:rsid w:val="009546D9"/>
    <w:rsid w:val="0099124F"/>
    <w:rsid w:val="009A348F"/>
    <w:rsid w:val="009B3254"/>
    <w:rsid w:val="009D298A"/>
    <w:rsid w:val="009E1E13"/>
    <w:rsid w:val="00A11C1A"/>
    <w:rsid w:val="00A14431"/>
    <w:rsid w:val="00A5476E"/>
    <w:rsid w:val="00A55530"/>
    <w:rsid w:val="00A62D4A"/>
    <w:rsid w:val="00A65CCF"/>
    <w:rsid w:val="00A74805"/>
    <w:rsid w:val="00A7486D"/>
    <w:rsid w:val="00A75102"/>
    <w:rsid w:val="00A9540B"/>
    <w:rsid w:val="00AC2351"/>
    <w:rsid w:val="00AD18E5"/>
    <w:rsid w:val="00AE59D7"/>
    <w:rsid w:val="00B31429"/>
    <w:rsid w:val="00B62F0A"/>
    <w:rsid w:val="00B72435"/>
    <w:rsid w:val="00B7443A"/>
    <w:rsid w:val="00B97482"/>
    <w:rsid w:val="00BC559A"/>
    <w:rsid w:val="00BD33F1"/>
    <w:rsid w:val="00BF3065"/>
    <w:rsid w:val="00C132AC"/>
    <w:rsid w:val="00C53BC1"/>
    <w:rsid w:val="00C6357B"/>
    <w:rsid w:val="00C740B7"/>
    <w:rsid w:val="00C76E22"/>
    <w:rsid w:val="00CB3394"/>
    <w:rsid w:val="00CC027A"/>
    <w:rsid w:val="00CD4816"/>
    <w:rsid w:val="00CD640B"/>
    <w:rsid w:val="00D312D9"/>
    <w:rsid w:val="00D33D4A"/>
    <w:rsid w:val="00D73F8E"/>
    <w:rsid w:val="00D90219"/>
    <w:rsid w:val="00D90B68"/>
    <w:rsid w:val="00DA2C26"/>
    <w:rsid w:val="00DD15F7"/>
    <w:rsid w:val="00DE1BCF"/>
    <w:rsid w:val="00E303AB"/>
    <w:rsid w:val="00E40CBB"/>
    <w:rsid w:val="00E5733A"/>
    <w:rsid w:val="00E6315F"/>
    <w:rsid w:val="00E91E48"/>
    <w:rsid w:val="00E94845"/>
    <w:rsid w:val="00E95BD2"/>
    <w:rsid w:val="00EA03AF"/>
    <w:rsid w:val="00ED6B07"/>
    <w:rsid w:val="00EF0E40"/>
    <w:rsid w:val="00EF1110"/>
    <w:rsid w:val="00EF351B"/>
    <w:rsid w:val="00EF358B"/>
    <w:rsid w:val="00F10145"/>
    <w:rsid w:val="00F23836"/>
    <w:rsid w:val="00F247A1"/>
    <w:rsid w:val="00F40CFD"/>
    <w:rsid w:val="00F42EB3"/>
    <w:rsid w:val="00F46B63"/>
    <w:rsid w:val="00F46C67"/>
    <w:rsid w:val="00F483F3"/>
    <w:rsid w:val="00F550DC"/>
    <w:rsid w:val="00F600A6"/>
    <w:rsid w:val="00F6472F"/>
    <w:rsid w:val="00F76544"/>
    <w:rsid w:val="00F80B26"/>
    <w:rsid w:val="00F86754"/>
    <w:rsid w:val="00F87D4D"/>
    <w:rsid w:val="00F9699A"/>
    <w:rsid w:val="00FA6DB3"/>
    <w:rsid w:val="00FC3C3F"/>
    <w:rsid w:val="00FF4DC5"/>
    <w:rsid w:val="0518323C"/>
    <w:rsid w:val="097DC4C5"/>
    <w:rsid w:val="106CC3C4"/>
    <w:rsid w:val="10C7CBD5"/>
    <w:rsid w:val="11C645B5"/>
    <w:rsid w:val="1375EC36"/>
    <w:rsid w:val="178B6D94"/>
    <w:rsid w:val="18B5E096"/>
    <w:rsid w:val="1AB115D9"/>
    <w:rsid w:val="1D2D16E8"/>
    <w:rsid w:val="1DC5E7EC"/>
    <w:rsid w:val="1E0C0DC0"/>
    <w:rsid w:val="1E57B4A6"/>
    <w:rsid w:val="1EB493E7"/>
    <w:rsid w:val="20E911F1"/>
    <w:rsid w:val="227A7FE5"/>
    <w:rsid w:val="258051F5"/>
    <w:rsid w:val="265D9B08"/>
    <w:rsid w:val="27F9A011"/>
    <w:rsid w:val="28C6522B"/>
    <w:rsid w:val="2974B2AB"/>
    <w:rsid w:val="2A3B0E8D"/>
    <w:rsid w:val="2B8B3CFC"/>
    <w:rsid w:val="2E50BD63"/>
    <w:rsid w:val="2E655B5C"/>
    <w:rsid w:val="30D559C6"/>
    <w:rsid w:val="322CA913"/>
    <w:rsid w:val="33C87974"/>
    <w:rsid w:val="39F525C3"/>
    <w:rsid w:val="3B97B0E0"/>
    <w:rsid w:val="3D1987C9"/>
    <w:rsid w:val="3E9A6808"/>
    <w:rsid w:val="3F05420D"/>
    <w:rsid w:val="43D1BC5F"/>
    <w:rsid w:val="4414ECE6"/>
    <w:rsid w:val="44E7A64F"/>
    <w:rsid w:val="464E2BE8"/>
    <w:rsid w:val="48BA4AE9"/>
    <w:rsid w:val="493C028D"/>
    <w:rsid w:val="4D7579D8"/>
    <w:rsid w:val="4DE5EF92"/>
    <w:rsid w:val="4E3DB700"/>
    <w:rsid w:val="4E9EE428"/>
    <w:rsid w:val="562FA088"/>
    <w:rsid w:val="58FF1616"/>
    <w:rsid w:val="5AA23FBA"/>
    <w:rsid w:val="5CE25B09"/>
    <w:rsid w:val="60FFA46A"/>
    <w:rsid w:val="63519C8D"/>
    <w:rsid w:val="638A65CC"/>
    <w:rsid w:val="6603DE0F"/>
    <w:rsid w:val="6985529A"/>
    <w:rsid w:val="70E83C53"/>
    <w:rsid w:val="75F44971"/>
    <w:rsid w:val="7639F6D6"/>
    <w:rsid w:val="7779FBAF"/>
    <w:rsid w:val="7E2744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EAF40"/>
  <w15:chartTrackingRefBased/>
  <w15:docId w15:val="{A40CC8CE-B8D9-4692-AC84-19867669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26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E9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03E9F"/>
    <w:pPr>
      <w:spacing w:after="0" w:line="240" w:lineRule="auto"/>
    </w:pPr>
    <w:rPr>
      <w:kern w:val="0"/>
      <w14:ligatures w14:val="none"/>
    </w:rPr>
  </w:style>
  <w:style w:type="table" w:styleId="TableGrid">
    <w:name w:val="Table Grid"/>
    <w:basedOn w:val="TableNormal"/>
    <w:rsid w:val="00903E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E9F"/>
    <w:pPr>
      <w:ind w:left="720"/>
      <w:contextualSpacing/>
    </w:pPr>
  </w:style>
  <w:style w:type="paragraph" w:customStyle="1" w:styleId="Heading41">
    <w:name w:val="Heading 41"/>
    <w:basedOn w:val="Normal"/>
    <w:qFormat/>
    <w:rsid w:val="0090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otham Medium" w:eastAsia="Times New Roman" w:hAnsi="Gotham Medium" w:cs="Times New Roman"/>
      <w:i/>
      <w:color w:val="222222"/>
      <w:sz w:val="24"/>
      <w:szCs w:val="24"/>
      <w:lang w:eastAsia="fr-FR"/>
    </w:rPr>
  </w:style>
  <w:style w:type="paragraph" w:styleId="BodyText">
    <w:name w:val="Body Text"/>
    <w:basedOn w:val="Normal"/>
    <w:link w:val="BodyTextChar"/>
    <w:unhideWhenUsed/>
    <w:rsid w:val="001F000B"/>
    <w:pPr>
      <w:tabs>
        <w:tab w:val="left" w:pos="6570"/>
      </w:tabs>
      <w:spacing w:before="120" w:after="120" w:line="240" w:lineRule="auto"/>
    </w:pPr>
    <w:rPr>
      <w:rFonts w:ascii="Arial" w:eastAsia="Times New Roman" w:hAnsi="Arial" w:cs="Arial"/>
      <w:sz w:val="18"/>
      <w:szCs w:val="20"/>
    </w:rPr>
  </w:style>
  <w:style w:type="character" w:customStyle="1" w:styleId="BodyTextChar">
    <w:name w:val="Body Text Char"/>
    <w:basedOn w:val="DefaultParagraphFont"/>
    <w:link w:val="BodyText"/>
    <w:rsid w:val="001F000B"/>
    <w:rPr>
      <w:rFonts w:ascii="Arial" w:eastAsia="Times New Roman" w:hAnsi="Arial" w:cs="Arial"/>
      <w:kern w:val="0"/>
      <w:sz w:val="18"/>
      <w:szCs w:val="20"/>
      <w14:ligatures w14:val="none"/>
    </w:rPr>
  </w:style>
  <w:style w:type="paragraph" w:styleId="Header">
    <w:name w:val="header"/>
    <w:basedOn w:val="Normal"/>
    <w:link w:val="HeaderChar"/>
    <w:uiPriority w:val="99"/>
    <w:unhideWhenUsed/>
    <w:rsid w:val="00C74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0B7"/>
    <w:rPr>
      <w:kern w:val="0"/>
      <w14:ligatures w14:val="none"/>
    </w:rPr>
  </w:style>
  <w:style w:type="paragraph" w:styleId="Footer">
    <w:name w:val="footer"/>
    <w:basedOn w:val="Normal"/>
    <w:link w:val="FooterChar"/>
    <w:uiPriority w:val="99"/>
    <w:unhideWhenUsed/>
    <w:rsid w:val="00C74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0B7"/>
    <w:rPr>
      <w:kern w:val="0"/>
      <w14:ligatures w14:val="none"/>
    </w:rPr>
  </w:style>
  <w:style w:type="character" w:styleId="CommentReference">
    <w:name w:val="annotation reference"/>
    <w:basedOn w:val="DefaultParagraphFont"/>
    <w:uiPriority w:val="99"/>
    <w:semiHidden/>
    <w:unhideWhenUsed/>
    <w:rsid w:val="00FA6DB3"/>
    <w:rPr>
      <w:sz w:val="16"/>
      <w:szCs w:val="16"/>
    </w:rPr>
  </w:style>
  <w:style w:type="paragraph" w:styleId="CommentText">
    <w:name w:val="annotation text"/>
    <w:basedOn w:val="Normal"/>
    <w:link w:val="CommentTextChar"/>
    <w:uiPriority w:val="99"/>
    <w:unhideWhenUsed/>
    <w:rsid w:val="00FA6DB3"/>
    <w:pPr>
      <w:spacing w:line="240" w:lineRule="auto"/>
    </w:pPr>
    <w:rPr>
      <w:sz w:val="20"/>
      <w:szCs w:val="20"/>
    </w:rPr>
  </w:style>
  <w:style w:type="character" w:customStyle="1" w:styleId="CommentTextChar">
    <w:name w:val="Comment Text Char"/>
    <w:basedOn w:val="DefaultParagraphFont"/>
    <w:link w:val="CommentText"/>
    <w:uiPriority w:val="99"/>
    <w:rsid w:val="00FA6DB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A6DB3"/>
    <w:rPr>
      <w:b/>
      <w:bCs/>
    </w:rPr>
  </w:style>
  <w:style w:type="character" w:customStyle="1" w:styleId="CommentSubjectChar">
    <w:name w:val="Comment Subject Char"/>
    <w:basedOn w:val="CommentTextChar"/>
    <w:link w:val="CommentSubject"/>
    <w:uiPriority w:val="99"/>
    <w:semiHidden/>
    <w:rsid w:val="00FA6DB3"/>
    <w:rPr>
      <w:b/>
      <w:bCs/>
      <w:kern w:val="0"/>
      <w:sz w:val="20"/>
      <w:szCs w:val="20"/>
      <w14:ligatures w14:val="none"/>
    </w:rPr>
  </w:style>
  <w:style w:type="paragraph" w:styleId="Revision">
    <w:name w:val="Revision"/>
    <w:hidden/>
    <w:uiPriority w:val="99"/>
    <w:semiHidden/>
    <w:rsid w:val="00DE1BCF"/>
    <w:pPr>
      <w:spacing w:after="0" w:line="240" w:lineRule="auto"/>
    </w:pPr>
    <w:rPr>
      <w:kern w:val="0"/>
      <w14:ligatures w14:val="none"/>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566FF4"/>
    <w:rPr>
      <w:color w:val="954F72" w:themeColor="followedHyperlink"/>
      <w:u w:val="single"/>
    </w:rPr>
  </w:style>
  <w:style w:type="character" w:styleId="PlaceholderText">
    <w:name w:val="Placeholder Text"/>
    <w:basedOn w:val="DefaultParagraphFont"/>
    <w:uiPriority w:val="99"/>
    <w:semiHidden/>
    <w:rsid w:val="00CD64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53515FB-9D3F-47BD-B39D-D1621D820A5A}"/>
      </w:docPartPr>
      <w:docPartBody>
        <w:p w:rsidR="00D33788" w:rsidRDefault="00B64C4C">
          <w:r w:rsidRPr="008F406E">
            <w:rPr>
              <w:rStyle w:val="PlaceholderText"/>
            </w:rPr>
            <w:t>Cliquez ou appuyez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auto"/>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roxima Nova Rg">
    <w:panose1 w:val="02000506030000020004"/>
    <w:charset w:val="00"/>
    <w:family w:val="modern"/>
    <w:notTrueType/>
    <w:pitch w:val="variable"/>
    <w:sig w:usb0="A00002EF" w:usb1="5000E0F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4C"/>
    <w:rsid w:val="002C6732"/>
    <w:rsid w:val="00411897"/>
    <w:rsid w:val="0075101C"/>
    <w:rsid w:val="00824C41"/>
    <w:rsid w:val="00B64C4C"/>
    <w:rsid w:val="00C87627"/>
    <w:rsid w:val="00D3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C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2577</Characters>
  <Application>Microsoft Office Word</Application>
  <DocSecurity>0</DocSecurity>
  <Lines>76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Florencia Renedo</dc:creator>
  <cp:keywords/>
  <dc:description/>
  <cp:lastModifiedBy>Florencia Renedo</cp:lastModifiedBy>
  <cp:revision>4</cp:revision>
  <dcterms:created xsi:type="dcterms:W3CDTF">2024-02-01T15:39:00Z</dcterms:created>
  <dcterms:modified xsi:type="dcterms:W3CDTF">2024-02-07T15:52:00Z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512b4640f7699fb8273ff731c825392be14e6f41bc73c037a603b963d7ca2ebb</vt:lpwstr>
  </property>
</Properties>
</file>