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45" w:rsidRPr="0060259F" w:rsidRDefault="006C7C45" w:rsidP="006C7C45">
      <w:pPr>
        <w:rPr>
          <w:rFonts w:cstheme="minorHAnsi"/>
          <w:b/>
          <w:color w:val="FF0000"/>
        </w:rPr>
      </w:pPr>
      <w:r>
        <w:rPr>
          <w:rFonts w:cstheme="minorHAnsi"/>
          <w:b/>
          <w:bCs/>
          <w:color w:val="FF0000"/>
          <w:lang w:val="ru"/>
        </w:rPr>
        <w:t xml:space="preserve">ЗАПОЛНИТЕ ВЫДЕЛЕННЫЕ ПОЛЯ, ЗАТЕМ СНИМИТЕ ЦВЕТОВОЕ ВЫДЕЛЕНИЕ, УДАЛИТЕ ВСЕ СКОБКИ И ИНСТРУКЦИИ. </w:t>
      </w:r>
    </w:p>
    <w:p w:rsidR="006C7C45" w:rsidRPr="0060259F" w:rsidRDefault="006C7C45" w:rsidP="006C7C45">
      <w:pPr>
        <w:rPr>
          <w:rFonts w:cstheme="minorHAnsi"/>
          <w:b/>
        </w:rPr>
      </w:pPr>
      <w:r>
        <w:rPr>
          <w:rFonts w:cstheme="minorHAnsi"/>
          <w:b/>
          <w:bCs/>
          <w:lang w:val="ru"/>
        </w:rPr>
        <w:t>ЗАПРОС ЦЕНОВЫХ ПРЕДЛОЖЕНИЙ</w:t>
      </w:r>
    </w:p>
    <w:p w:rsidR="006C7C45" w:rsidRPr="0060259F" w:rsidRDefault="00A0012A" w:rsidP="006C7C45">
      <w:pPr>
        <w:jc w:val="both"/>
        <w:rPr>
          <w:rFonts w:cstheme="minorHAnsi"/>
        </w:rPr>
      </w:pPr>
      <w:r>
        <w:rPr>
          <w:rFonts w:cstheme="minorHAnsi"/>
          <w:lang w:val="ru"/>
        </w:rPr>
        <w:t xml:space="preserve">Кому: </w:t>
      </w:r>
      <w:r w:rsidR="006C7C45">
        <w:rPr>
          <w:rFonts w:cstheme="minorHAnsi"/>
          <w:lang w:val="ru"/>
        </w:rPr>
        <w:tab/>
      </w:r>
      <w:r w:rsidR="006C7C45">
        <w:rPr>
          <w:rFonts w:cstheme="minorHAnsi"/>
          <w:lang w:val="ru"/>
        </w:rPr>
        <w:tab/>
      </w:r>
      <w:r w:rsidR="006C7C45">
        <w:rPr>
          <w:rFonts w:cstheme="minorHAnsi"/>
          <w:highlight w:val="yellow"/>
          <w:lang w:val="ru"/>
        </w:rPr>
        <w:t>Поставщикам</w:t>
      </w:r>
      <w:r w:rsidR="006C7C45">
        <w:rPr>
          <w:rFonts w:cstheme="minorHAnsi"/>
          <w:color w:val="FF0000"/>
          <w:highlight w:val="yellow"/>
          <w:lang w:val="ru"/>
        </w:rPr>
        <w:t xml:space="preserve"> </w:t>
      </w:r>
      <w:r w:rsidR="006C7C45">
        <w:rPr>
          <w:rFonts w:cstheme="minorHAnsi"/>
          <w:b/>
          <w:bCs/>
          <w:highlight w:val="yellow"/>
          <w:lang w:val="ru"/>
        </w:rPr>
        <w:t>[укажите название продукции]</w:t>
      </w:r>
      <w:r w:rsidR="006C7C45">
        <w:rPr>
          <w:rFonts w:cstheme="minorHAnsi"/>
          <w:lang w:val="ru"/>
        </w:rPr>
        <w:t xml:space="preserve"> </w:t>
      </w:r>
    </w:p>
    <w:p w:rsidR="006C7C45" w:rsidRPr="0060259F" w:rsidRDefault="006C7C45" w:rsidP="006C7C45">
      <w:pPr>
        <w:spacing w:line="240" w:lineRule="atLeast"/>
        <w:jc w:val="both"/>
        <w:rPr>
          <w:rFonts w:cstheme="minorHAnsi"/>
        </w:rPr>
      </w:pPr>
      <w:r>
        <w:rPr>
          <w:rFonts w:cstheme="minorHAnsi"/>
          <w:lang w:val="ru"/>
        </w:rPr>
        <w:t>От:</w:t>
      </w:r>
      <w:r>
        <w:rPr>
          <w:rFonts w:cstheme="minorHAnsi"/>
          <w:lang w:val="ru"/>
        </w:rPr>
        <w:tab/>
      </w:r>
      <w:r>
        <w:rPr>
          <w:rFonts w:cstheme="minorHAnsi"/>
          <w:lang w:val="ru"/>
        </w:rPr>
        <w:tab/>
        <w:t xml:space="preserve"> </w:t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Название вашей организации</w:t>
      </w:r>
      <w:r>
        <w:rPr>
          <w:rFonts w:cstheme="minorHAnsi"/>
          <w:b/>
          <w:bCs/>
          <w:lang w:val="ru"/>
        </w:rPr>
        <w:t>]</w:t>
      </w:r>
    </w:p>
    <w:p w:rsidR="006C7C45" w:rsidRPr="0060259F" w:rsidRDefault="006C7C45" w:rsidP="006C7C45">
      <w:pPr>
        <w:spacing w:line="240" w:lineRule="atLeast"/>
        <w:jc w:val="both"/>
        <w:rPr>
          <w:rFonts w:cstheme="minorHAnsi"/>
        </w:rPr>
      </w:pPr>
      <w:r>
        <w:rPr>
          <w:rFonts w:cstheme="minorHAnsi"/>
          <w:lang w:val="ru"/>
        </w:rPr>
        <w:t>Дата:</w:t>
      </w:r>
      <w:r>
        <w:rPr>
          <w:rFonts w:cstheme="minorHAnsi"/>
          <w:lang w:val="ru"/>
        </w:rPr>
        <w:tab/>
      </w:r>
      <w:r>
        <w:rPr>
          <w:rFonts w:cstheme="minorHAnsi"/>
          <w:lang w:val="ru"/>
        </w:rPr>
        <w:tab/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укажите дату</w:t>
      </w:r>
      <w:r>
        <w:rPr>
          <w:rFonts w:cstheme="minorHAnsi"/>
          <w:b/>
          <w:bCs/>
          <w:lang w:val="ru"/>
        </w:rPr>
        <w:t>]</w:t>
      </w:r>
    </w:p>
    <w:p w:rsidR="006C7C45" w:rsidRPr="0060259F" w:rsidRDefault="006C7C45" w:rsidP="006C7C45">
      <w:pPr>
        <w:autoSpaceDE w:val="0"/>
        <w:autoSpaceDN w:val="0"/>
        <w:adjustRightInd w:val="0"/>
        <w:ind w:left="1440" w:hanging="1440"/>
        <w:rPr>
          <w:rFonts w:cstheme="minorHAnsi"/>
        </w:rPr>
      </w:pPr>
      <w:r>
        <w:rPr>
          <w:rFonts w:cstheme="minorHAnsi"/>
          <w:lang w:val="ru"/>
        </w:rPr>
        <w:t>Тема:</w:t>
      </w:r>
      <w:r>
        <w:rPr>
          <w:rFonts w:cstheme="minorHAnsi"/>
          <w:lang w:val="ru"/>
        </w:rPr>
        <w:tab/>
      </w:r>
      <w:bookmarkStart w:id="0" w:name="OLE_LINK4"/>
      <w:bookmarkStart w:id="1" w:name="OLE_LINK3"/>
      <w:r>
        <w:rPr>
          <w:rFonts w:cstheme="minorHAnsi"/>
          <w:b/>
          <w:bCs/>
          <w:u w:val="single"/>
          <w:lang w:val="ru"/>
        </w:rPr>
        <w:t>Запрос ценовых предложений – RFQ №</w:t>
      </w:r>
      <w:bookmarkEnd w:id="0"/>
      <w:bookmarkEnd w:id="1"/>
      <w:r>
        <w:rPr>
          <w:rFonts w:cstheme="minorHAnsi"/>
          <w:b/>
          <w:bCs/>
          <w:u w:val="single"/>
          <w:lang w:val="ru"/>
        </w:rPr>
        <w:t xml:space="preserve">: </w:t>
      </w:r>
      <w:r>
        <w:rPr>
          <w:rFonts w:cstheme="minorHAnsi"/>
          <w:b/>
          <w:bCs/>
          <w:highlight w:val="yellow"/>
          <w:u w:val="single"/>
          <w:lang w:val="ru"/>
        </w:rPr>
        <w:t>[номер вашего Запроса ценовых предложений]</w:t>
      </w:r>
    </w:p>
    <w:p w:rsidR="006C7C45" w:rsidRPr="0060259F" w:rsidRDefault="006C7C45" w:rsidP="006C7C45">
      <w:pPr>
        <w:suppressAutoHyphens/>
        <w:jc w:val="both"/>
        <w:rPr>
          <w:rFonts w:cstheme="minorHAnsi"/>
        </w:rPr>
      </w:pPr>
      <w:r>
        <w:rPr>
          <w:rFonts w:cstheme="minorHAnsi"/>
          <w:lang w:val="ru"/>
        </w:rPr>
        <w:t>Уважаемые Участники торгов!</w:t>
      </w:r>
    </w:p>
    <w:p w:rsidR="006C7C45" w:rsidRPr="0060259F" w:rsidRDefault="0041518B" w:rsidP="0041518B">
      <w:pPr>
        <w:spacing w:line="240" w:lineRule="atLeast"/>
        <w:jc w:val="both"/>
        <w:rPr>
          <w:rFonts w:cstheme="minorHAnsi"/>
        </w:rPr>
      </w:pP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Название вашей организации</w:t>
      </w:r>
      <w:r>
        <w:rPr>
          <w:rFonts w:cstheme="minorHAnsi"/>
          <w:b/>
          <w:bCs/>
          <w:lang w:val="ru"/>
        </w:rPr>
        <w:t>]</w:t>
      </w:r>
      <w:r>
        <w:rPr>
          <w:rFonts w:cstheme="minorHAnsi"/>
          <w:lang w:val="ru"/>
        </w:rPr>
        <w:t xml:space="preserve"> реализует программу </w:t>
      </w:r>
      <w:r>
        <w:rPr>
          <w:rFonts w:cstheme="minorHAnsi"/>
          <w:b/>
          <w:bCs/>
          <w:highlight w:val="yellow"/>
          <w:lang w:val="ru"/>
        </w:rPr>
        <w:t>[название программы, которую вы реализуете]</w:t>
      </w:r>
      <w:r>
        <w:rPr>
          <w:rFonts w:cstheme="minorHAnsi"/>
          <w:b/>
          <w:bCs/>
          <w:lang w:val="ru"/>
        </w:rPr>
        <w:t>.</w:t>
      </w:r>
      <w:r>
        <w:rPr>
          <w:rFonts w:cstheme="minorHAnsi"/>
          <w:lang w:val="ru"/>
        </w:rPr>
        <w:t xml:space="preserve"> </w:t>
      </w:r>
    </w:p>
    <w:p w:rsidR="006C7C45" w:rsidRPr="00A0012A" w:rsidRDefault="006C7C45" w:rsidP="0041518B">
      <w:pPr>
        <w:spacing w:line="240" w:lineRule="atLeast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 xml:space="preserve">В связи с этим </w:t>
      </w:r>
      <w:r>
        <w:rPr>
          <w:rFonts w:cstheme="minorHAnsi"/>
          <w:highlight w:val="yellow"/>
          <w:lang w:val="ru"/>
        </w:rPr>
        <w:t>[Название вашей организации</w:t>
      </w:r>
      <w:r>
        <w:rPr>
          <w:rFonts w:cstheme="minorHAnsi"/>
          <w:lang w:val="ru"/>
        </w:rPr>
        <w:t xml:space="preserve">] планирует закупить </w:t>
      </w:r>
      <w:r>
        <w:rPr>
          <w:rFonts w:cstheme="minorHAnsi"/>
          <w:b/>
          <w:bCs/>
          <w:highlight w:val="yellow"/>
          <w:lang w:val="ru"/>
        </w:rPr>
        <w:t>[предмет закупки</w:t>
      </w:r>
      <w:r>
        <w:rPr>
          <w:rFonts w:cstheme="minorHAnsi"/>
          <w:b/>
          <w:bCs/>
          <w:lang w:val="ru"/>
        </w:rPr>
        <w:t>].</w:t>
      </w:r>
      <w:r>
        <w:rPr>
          <w:rFonts w:cstheme="minorHAnsi"/>
          <w:lang w:val="ru"/>
        </w:rPr>
        <w:t xml:space="preserve"> </w:t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Название вашей организации</w:t>
      </w:r>
      <w:r>
        <w:rPr>
          <w:rFonts w:cstheme="minorHAnsi"/>
          <w:b/>
          <w:bCs/>
          <w:lang w:val="ru"/>
        </w:rPr>
        <w:t>]</w:t>
      </w:r>
      <w:r>
        <w:rPr>
          <w:rFonts w:cstheme="minorHAnsi"/>
          <w:lang w:val="ru"/>
        </w:rPr>
        <w:t xml:space="preserve"> предлагает всем соответствующим критериям поставщикам представить свое лучшее предложение в установленный срок, указанный в части II. </w:t>
      </w:r>
      <w:r>
        <w:rPr>
          <w:rFonts w:cstheme="minorHAnsi"/>
          <w:b/>
          <w:bCs/>
          <w:i/>
          <w:iCs/>
          <w:lang w:val="ru"/>
        </w:rPr>
        <w:t xml:space="preserve">(Пожалуйста, включите в свое ценовое предложение все соответствующие расходы, условия гарантии, почтовые услуги) </w:t>
      </w:r>
    </w:p>
    <w:p w:rsidR="00B37D8D" w:rsidRPr="00A0012A" w:rsidRDefault="00B37D8D" w:rsidP="00B37D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 xml:space="preserve">При подготовке, подаче и, в случае присуждения контракта, выполнении соответствующей работы все Участники торгов обязаны соблюдать наивысшие стандарты поведения в соответствии с </w:t>
      </w:r>
      <w:bookmarkStart w:id="2" w:name="_Hlk44413752"/>
      <w:r>
        <w:rPr>
          <w:rFonts w:cstheme="minorHAnsi"/>
          <w:lang w:val="ru"/>
        </w:rPr>
        <w:t>Кодексом этики Conservation International (CI) и Заявлением Французского агентства развития (AFD) о добросовестности, правомочности и экологической и социальной ответственности, прилагаемыми ниже</w:t>
      </w:r>
      <w:bookmarkEnd w:id="2"/>
      <w:r>
        <w:rPr>
          <w:rFonts w:cstheme="minorHAnsi"/>
          <w:lang w:val="ru"/>
        </w:rPr>
        <w:t>.</w:t>
      </w:r>
    </w:p>
    <w:p w:rsidR="00B37D8D" w:rsidRPr="00A0012A" w:rsidRDefault="00B37D8D" w:rsidP="00B37D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ru"/>
        </w:rPr>
      </w:pPr>
    </w:p>
    <w:p w:rsidR="00B37D8D" w:rsidRPr="00A0012A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ru"/>
        </w:rPr>
      </w:pPr>
      <w:r>
        <w:rPr>
          <w:rFonts w:cstheme="minorHAnsi"/>
          <w:lang w:val="ru"/>
        </w:rPr>
        <w:t xml:space="preserve">Обо всех нарушениях Кодекса этики, а также о проблемах, связанных с этичностью процесса закупок и документов, следует сообщать CI по горячей линии по вопросам этики на сайте </w:t>
      </w:r>
      <w:hyperlink r:id="rId7" w:history="1">
        <w:r>
          <w:rPr>
            <w:rStyle w:val="Hyperlink"/>
            <w:rFonts w:cstheme="minorHAnsi"/>
            <w:lang w:val="ru"/>
          </w:rPr>
          <w:t>www.ci.ethicspoint.com</w:t>
        </w:r>
      </w:hyperlink>
      <w:r>
        <w:rPr>
          <w:rFonts w:cstheme="minorHAnsi"/>
          <w:lang w:val="ru"/>
        </w:rPr>
        <w:t xml:space="preserve">. </w:t>
      </w:r>
    </w:p>
    <w:p w:rsidR="00B37D8D" w:rsidRPr="00A0012A" w:rsidRDefault="00B37D8D" w:rsidP="00B37D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u w:val="single"/>
          <w:lang w:val="ru"/>
        </w:rPr>
      </w:pP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ru"/>
        </w:rPr>
        <w:t>Тип контракта</w:t>
      </w:r>
    </w:p>
    <w:p w:rsidR="006C7C45" w:rsidRPr="0060259F" w:rsidRDefault="006C7C45" w:rsidP="006C7C45">
      <w:pPr>
        <w:autoSpaceDE w:val="0"/>
        <w:autoSpaceDN w:val="0"/>
        <w:adjustRightInd w:val="0"/>
        <w:ind w:left="720"/>
        <w:jc w:val="both"/>
        <w:rPr>
          <w:rFonts w:cstheme="minorHAnsi"/>
        </w:rPr>
      </w:pPr>
      <w:r>
        <w:rPr>
          <w:rFonts w:cstheme="minorHAnsi"/>
          <w:lang w:val="ru"/>
        </w:rPr>
        <w:t xml:space="preserve">Предполагаемым результатом торгов по данному Запросу является оформление Заказа на поставку с фиксированной ценой. Победитель торгов должен согласиться соблюдать все условия Заказа. </w:t>
      </w:r>
    </w:p>
    <w:p w:rsidR="006C7C45" w:rsidRPr="0060259F" w:rsidRDefault="00A0012A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ru"/>
        </w:rPr>
        <w:t>Подача ценовых предложений</w:t>
      </w:r>
    </w:p>
    <w:p w:rsidR="006C7C45" w:rsidRPr="00A0012A" w:rsidRDefault="006C7C45" w:rsidP="006C7C45">
      <w:pPr>
        <w:ind w:left="720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 xml:space="preserve">Все ценовые предложения должны быть представлены не позднее </w:t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срок подачи предложений]</w:t>
      </w:r>
      <w:r>
        <w:rPr>
          <w:rFonts w:cstheme="minorHAnsi"/>
          <w:lang w:val="ru"/>
        </w:rPr>
        <w:t xml:space="preserve"> </w:t>
      </w:r>
      <w:r>
        <w:rPr>
          <w:rFonts w:cstheme="minorHAnsi"/>
          <w:highlight w:val="yellow"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время и часовой пояс</w:t>
      </w:r>
      <w:r>
        <w:rPr>
          <w:rFonts w:cstheme="minorHAnsi"/>
          <w:highlight w:val="yellow"/>
          <w:lang w:val="ru"/>
        </w:rPr>
        <w:t>]</w:t>
      </w:r>
      <w:r>
        <w:rPr>
          <w:rFonts w:cstheme="minorHAnsi"/>
          <w:lang w:val="ru"/>
        </w:rPr>
        <w:t xml:space="preserve">. Предложения в формате PDF следует отправлять по адресу </w:t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адрес электронной почты]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>с темой «</w:t>
      </w:r>
      <w:r>
        <w:rPr>
          <w:rFonts w:cstheme="minorHAnsi"/>
          <w:b/>
          <w:bCs/>
          <w:u w:val="single"/>
          <w:lang w:val="ru"/>
        </w:rPr>
        <w:t>Запрос ценовых предложений – [</w:t>
      </w:r>
      <w:r>
        <w:rPr>
          <w:rFonts w:cstheme="minorHAnsi"/>
          <w:b/>
          <w:bCs/>
          <w:highlight w:val="yellow"/>
          <w:u w:val="single"/>
          <w:lang w:val="ru"/>
        </w:rPr>
        <w:t>RFQ №: [номер ценового предложения]»</w:t>
      </w:r>
      <w:r>
        <w:rPr>
          <w:rFonts w:cstheme="minorHAnsi"/>
          <w:b/>
          <w:bCs/>
          <w:u w:val="single"/>
          <w:lang w:val="ru"/>
        </w:rPr>
        <w:t>.</w:t>
      </w:r>
      <w:r>
        <w:rPr>
          <w:rFonts w:cstheme="minorHAnsi"/>
          <w:lang w:val="ru"/>
        </w:rPr>
        <w:t xml:space="preserve"> Вместе со своими ценовыми предложениями участники </w:t>
      </w:r>
      <w:r>
        <w:rPr>
          <w:rFonts w:cstheme="minorHAnsi"/>
          <w:lang w:val="ru"/>
        </w:rPr>
        <w:lastRenderedPageBreak/>
        <w:t xml:space="preserve">торгов должны представить </w:t>
      </w:r>
      <w:bookmarkStart w:id="3" w:name="_Hlk31712761"/>
      <w:r>
        <w:rPr>
          <w:rFonts w:cstheme="minorHAnsi"/>
          <w:highlight w:val="yellow"/>
          <w:lang w:val="ru"/>
        </w:rPr>
        <w:t>[Название вашей организации]</w:t>
      </w:r>
      <w:r>
        <w:rPr>
          <w:rFonts w:cstheme="minorHAnsi"/>
          <w:b/>
          <w:bCs/>
          <w:u w:val="single"/>
          <w:lang w:val="ru"/>
        </w:rPr>
        <w:t xml:space="preserve"> </w:t>
      </w:r>
      <w:bookmarkEnd w:id="3"/>
      <w:r>
        <w:rPr>
          <w:rFonts w:cstheme="minorHAnsi"/>
          <w:lang w:val="ru"/>
        </w:rPr>
        <w:t>подписанные Приложения A и B.</w:t>
      </w:r>
    </w:p>
    <w:p w:rsidR="006C7C45" w:rsidRPr="00A0012A" w:rsidRDefault="006C7C45" w:rsidP="006C7C45">
      <w:pPr>
        <w:ind w:left="720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 xml:space="preserve">Печатные копии предложений в запечатанном конверте можно доставить в офис </w:t>
      </w:r>
      <w:r>
        <w:rPr>
          <w:rFonts w:cstheme="minorHAnsi"/>
          <w:highlight w:val="yellow"/>
          <w:lang w:val="ru"/>
        </w:rPr>
        <w:t>[Название вашей организации]</w:t>
      </w:r>
      <w:r>
        <w:rPr>
          <w:rFonts w:cstheme="minorHAnsi"/>
          <w:lang w:val="ru"/>
        </w:rPr>
        <w:t xml:space="preserve"> по следующему адресу:</w:t>
      </w:r>
    </w:p>
    <w:p w:rsidR="006C7C45" w:rsidRPr="00A0012A" w:rsidRDefault="006C7C45" w:rsidP="006C7C45">
      <w:pPr>
        <w:ind w:left="720"/>
        <w:jc w:val="both"/>
        <w:rPr>
          <w:rFonts w:cstheme="minorHAnsi"/>
          <w:b/>
          <w:highlight w:val="yellow"/>
          <w:lang w:val="ru"/>
        </w:rPr>
      </w:pPr>
      <w:r>
        <w:rPr>
          <w:rFonts w:cstheme="minorHAnsi"/>
          <w:b/>
          <w:bCs/>
          <w:highlight w:val="yellow"/>
          <w:lang w:val="ru"/>
        </w:rPr>
        <w:t>[Адрес вашей организации]</w:t>
      </w:r>
    </w:p>
    <w:p w:rsidR="006C7C45" w:rsidRPr="00A0012A" w:rsidRDefault="006C7C45" w:rsidP="006C7C45">
      <w:pPr>
        <w:ind w:left="720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>Ценовые предложения, поданные после наступления указанного срока, будут считаться «просроченными» и не будут допущены к дальнейшей оценке.</w:t>
      </w: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ru"/>
        </w:rPr>
        <w:t>Вопросы</w:t>
      </w:r>
    </w:p>
    <w:p w:rsidR="006C7C45" w:rsidRPr="00A0012A" w:rsidRDefault="006C7C45" w:rsidP="006C7C45">
      <w:pPr>
        <w:ind w:left="720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 xml:space="preserve">Технические вопросы и/или запросы на разъяснения, касающиеся настоящего Запроса ценовых предложений, следует направлять в письменной форме по адресу: </w:t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адрес электронной почты]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 xml:space="preserve">не позднее </w:t>
      </w:r>
      <w:r>
        <w:rPr>
          <w:rFonts w:cstheme="minorHAnsi"/>
          <w:b/>
          <w:bCs/>
          <w:highlight w:val="yellow"/>
          <w:lang w:val="ru"/>
        </w:rPr>
        <w:t>[время и часовой пояс],</w:t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дата</w:t>
      </w:r>
      <w:r>
        <w:rPr>
          <w:rFonts w:cstheme="minorHAnsi"/>
          <w:b/>
          <w:bCs/>
          <w:lang w:val="ru"/>
        </w:rPr>
        <w:t>]</w:t>
      </w:r>
      <w:r>
        <w:rPr>
          <w:rFonts w:cstheme="minorHAnsi"/>
          <w:lang w:val="ru"/>
        </w:rPr>
        <w:t xml:space="preserve">. </w:t>
      </w:r>
      <w:bookmarkStart w:id="4" w:name="_Hlk31712884"/>
      <w:r>
        <w:rPr>
          <w:rFonts w:cstheme="minorHAnsi"/>
          <w:b/>
          <w:bCs/>
          <w:highlight w:val="yellow"/>
          <w:lang w:val="ru"/>
        </w:rPr>
        <w:t>[Название вашей организации]</w:t>
      </w:r>
      <w:r>
        <w:rPr>
          <w:rFonts w:cstheme="minorHAnsi"/>
          <w:b/>
          <w:bCs/>
          <w:lang w:val="ru"/>
        </w:rPr>
        <w:t xml:space="preserve"> </w:t>
      </w:r>
      <w:bookmarkEnd w:id="4"/>
      <w:r>
        <w:rPr>
          <w:rFonts w:cstheme="minorHAnsi"/>
          <w:lang w:val="ru"/>
        </w:rPr>
        <w:t xml:space="preserve">может разослать все полученные вопросы/запросы и соответствующие ответы/разъяснения всем участникам торгов. </w:t>
      </w: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ru"/>
        </w:rPr>
        <w:t>Оценка ценовых предложений</w:t>
      </w:r>
    </w:p>
    <w:p w:rsidR="006C7C45" w:rsidRPr="0060259F" w:rsidRDefault="0060259F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b/>
          <w:bCs/>
          <w:highlight w:val="yellow"/>
          <w:lang w:val="ru"/>
        </w:rPr>
        <w:t>[Название вашей организации]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>оценит каждое предложение по цене и техническим характеристикам (</w:t>
      </w:r>
      <w:r>
        <w:rPr>
          <w:rFonts w:cstheme="minorHAnsi"/>
          <w:b/>
          <w:bCs/>
          <w:lang w:val="ru"/>
        </w:rPr>
        <w:t>определение наилучшего предложения</w:t>
      </w:r>
      <w:r>
        <w:rPr>
          <w:rFonts w:cstheme="minorHAnsi"/>
          <w:lang w:val="ru"/>
        </w:rPr>
        <w:t>), выставляя и учитывая соответствующие баллы по каждому аспекту.</w:t>
      </w:r>
      <w:r>
        <w:rPr>
          <w:rFonts w:cstheme="minorHAnsi"/>
          <w:u w:val="single"/>
          <w:lang w:val="ru"/>
        </w:rPr>
        <w:t xml:space="preserve"> </w:t>
      </w: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color w:val="FF0000"/>
          <w:lang w:val="ru"/>
        </w:rPr>
      </w:pPr>
      <w:r>
        <w:rPr>
          <w:rFonts w:cstheme="minorHAnsi"/>
          <w:b/>
          <w:bCs/>
          <w:color w:val="FF0000"/>
          <w:lang w:val="ru"/>
        </w:rPr>
        <w:t>[ПРИВЕДЕННЫЙ ЛИСТ ОЦЕНКИ ЯВЛЯЕТСЯ ВСЕГО ЛИШЬ ОБРАЗЦОМ. МАКСИМАЛЬНОЕ КОЛИЧЕСТВО БАЛЛОВ ПО ЛЮБОМУ ИЗ АСПЕКТОВ МОЖЕТ БЫТЬ СКОРРЕКТИРОВАНО В ЗАВИСИМОСТИ ОТ ВАШИХ ПОТРЕБНОСТЕЙ].</w:t>
      </w: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ru"/>
        </w:rPr>
      </w:pP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ru"/>
        </w:rPr>
      </w:pPr>
      <w:r>
        <w:rPr>
          <w:rFonts w:cstheme="minorHAnsi"/>
          <w:lang w:val="ru"/>
        </w:rPr>
        <w:t>Критерии подсчета баллов</w:t>
      </w:r>
      <w:r>
        <w:rPr>
          <w:rFonts w:cstheme="minorHAnsi"/>
          <w:lang w:val="ru"/>
        </w:rPr>
        <w:tab/>
      </w:r>
      <w:r>
        <w:rPr>
          <w:rFonts w:cstheme="minorHAnsi"/>
          <w:lang w:val="ru"/>
        </w:rPr>
        <w:tab/>
        <w:t xml:space="preserve"> – максимум 100 баллов:</w:t>
      </w:r>
      <w:r>
        <w:rPr>
          <w:rFonts w:cstheme="minorHAnsi"/>
          <w:lang w:val="ru"/>
        </w:rPr>
        <w:br/>
      </w:r>
    </w:p>
    <w:tbl>
      <w:tblPr>
        <w:tblStyle w:val="GridTable1Light-Accent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15"/>
        <w:gridCol w:w="6930"/>
      </w:tblGrid>
      <w:tr w:rsidR="006C7C45" w:rsidRPr="0060259F" w:rsidTr="00BD5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C7C45" w:rsidRPr="00A0012A" w:rsidRDefault="006C7C45" w:rsidP="00BD5AE6">
            <w:pPr>
              <w:rPr>
                <w:rFonts w:cstheme="minorHAnsi"/>
                <w:lang w:val="ru"/>
              </w:rPr>
            </w:pPr>
          </w:p>
        </w:tc>
        <w:tc>
          <w:tcPr>
            <w:tcW w:w="6930" w:type="dxa"/>
          </w:tcPr>
          <w:p w:rsidR="006C7C45" w:rsidRPr="0060259F" w:rsidRDefault="006C7C45" w:rsidP="00BD5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Критерии присуждения баллов</w:t>
            </w:r>
          </w:p>
        </w:tc>
      </w:tr>
      <w:tr w:rsidR="006C7C45" w:rsidRPr="0060259F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20</w:t>
            </w:r>
          </w:p>
        </w:tc>
        <w:tc>
          <w:tcPr>
            <w:tcW w:w="6930" w:type="dxa"/>
          </w:tcPr>
          <w:p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Вставьте критерии присуждения баллов</w:t>
            </w:r>
          </w:p>
        </w:tc>
      </w:tr>
      <w:tr w:rsidR="006C7C45" w:rsidRPr="0060259F" w:rsidTr="00BD5AE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30</w:t>
            </w:r>
          </w:p>
        </w:tc>
        <w:tc>
          <w:tcPr>
            <w:tcW w:w="6930" w:type="dxa"/>
          </w:tcPr>
          <w:p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Вставьте критерии присуждения баллов</w:t>
            </w:r>
          </w:p>
        </w:tc>
      </w:tr>
      <w:tr w:rsidR="006C7C45" w:rsidRPr="0060259F" w:rsidTr="00BD5AE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20</w:t>
            </w:r>
          </w:p>
        </w:tc>
        <w:tc>
          <w:tcPr>
            <w:tcW w:w="6930" w:type="dxa"/>
          </w:tcPr>
          <w:p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Вставьте критерии присуждения баллов</w:t>
            </w:r>
          </w:p>
        </w:tc>
      </w:tr>
      <w:tr w:rsidR="006C7C45" w:rsidRPr="0060259F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10</w:t>
            </w:r>
          </w:p>
        </w:tc>
        <w:tc>
          <w:tcPr>
            <w:tcW w:w="6930" w:type="dxa"/>
          </w:tcPr>
          <w:p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Вставьте критерии присуждения баллов</w:t>
            </w:r>
          </w:p>
        </w:tc>
      </w:tr>
      <w:tr w:rsidR="006C7C45" w:rsidRPr="0060259F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20</w:t>
            </w:r>
          </w:p>
        </w:tc>
        <w:tc>
          <w:tcPr>
            <w:tcW w:w="6930" w:type="dxa"/>
          </w:tcPr>
          <w:p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ru"/>
              </w:rPr>
              <w:t>Вставьте критерии присуждения баллов</w:t>
            </w:r>
          </w:p>
        </w:tc>
      </w:tr>
    </w:tbl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Cs/>
          <w:u w:val="single"/>
        </w:rPr>
      </w:pPr>
      <w:r>
        <w:rPr>
          <w:rFonts w:cstheme="minorHAnsi"/>
          <w:lang w:val="ru"/>
        </w:rPr>
        <w:br/>
      </w: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ru"/>
        </w:rPr>
        <w:t xml:space="preserve">Спецификации </w:t>
      </w:r>
      <w:r>
        <w:rPr>
          <w:rFonts w:cstheme="minorHAnsi"/>
          <w:b/>
          <w:bCs/>
          <w:highlight w:val="yellow"/>
          <w:u w:val="single"/>
          <w:lang w:val="ru"/>
        </w:rPr>
        <w:t>[наименование закупаемого товара/услуги/работ]</w:t>
      </w:r>
      <w:r>
        <w:rPr>
          <w:rFonts w:cstheme="minorHAnsi"/>
          <w:lang w:val="ru"/>
        </w:rPr>
        <w:t xml:space="preserve"> </w:t>
      </w:r>
    </w:p>
    <w:p w:rsidR="006C7C45" w:rsidRPr="0060259F" w:rsidRDefault="0060259F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b/>
          <w:bCs/>
          <w:highlight w:val="yellow"/>
          <w:lang w:val="ru"/>
        </w:rPr>
        <w:lastRenderedPageBreak/>
        <w:t>[Название вашей организации]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 xml:space="preserve">желает приобрести </w:t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u w:val="single"/>
          <w:lang w:val="ru"/>
        </w:rPr>
        <w:t>название закупаемого товара/услуги/работ</w:t>
      </w:r>
      <w:r>
        <w:rPr>
          <w:rFonts w:cstheme="minorHAnsi"/>
          <w:b/>
          <w:bCs/>
          <w:highlight w:val="yellow"/>
          <w:lang w:val="ru"/>
        </w:rPr>
        <w:t>],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>которые отвечают или превосходят требования, описанные ниже:</w:t>
      </w: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bCs/>
          <w:color w:val="FF0000"/>
          <w:lang w:val="ru"/>
        </w:rPr>
        <w:t>[СПЕЦИФИКАЦИЯ ДОЛЖНА БЫТЬ ОСНОВАНА НА КОНКРЕТНЫХ ХАРАКТЕРИСТИКАХ И/ИЛИ ЭКСПЛУАТАЦИОННЫХ ТРЕБОВАНИЯХ. ЗАПРЕЩАЕТСЯ УКАЗЫВАТЬ ФИРМЕННЫЕ НАИМЕНОВАНИЯ, КАТАЛОЖНЫЕ НОМЕРА ИЛИ АНАЛОГИЧНУЮ ИНФОРМАЦИЮ.]</w:t>
      </w: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ru"/>
        </w:rPr>
        <w:t>Перечислите технические требования</w:t>
      </w:r>
    </w:p>
    <w:p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ru"/>
        </w:rPr>
        <w:t>Перечислите технические требования</w:t>
      </w:r>
    </w:p>
    <w:p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ru"/>
        </w:rPr>
        <w:t>Перечислите технические требования</w:t>
      </w:r>
    </w:p>
    <w:p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ru"/>
        </w:rPr>
        <w:t>Перечислите технические требования</w:t>
      </w:r>
    </w:p>
    <w:p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ru"/>
        </w:rPr>
        <w:t>Перечислите технические требования</w:t>
      </w:r>
    </w:p>
    <w:p w:rsidR="006C7C45" w:rsidRPr="0060259F" w:rsidRDefault="006C7C45" w:rsidP="006C7C45">
      <w:pPr>
        <w:pStyle w:val="ListParagraph"/>
        <w:spacing w:after="0"/>
        <w:ind w:left="2160"/>
        <w:rPr>
          <w:rFonts w:eastAsia="Times New Roman" w:cstheme="minorHAnsi"/>
        </w:rPr>
      </w:pP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u w:val="single"/>
          <w:lang w:val="ru"/>
        </w:rPr>
        <w:t xml:space="preserve">Цена </w:t>
      </w:r>
      <w:r>
        <w:rPr>
          <w:rFonts w:cstheme="minorHAnsi"/>
          <w:b/>
          <w:bCs/>
          <w:highlight w:val="yellow"/>
          <w:u w:val="single"/>
          <w:lang w:val="ru"/>
        </w:rPr>
        <w:t>за [название закупаемого товара/услуги/работ]</w:t>
      </w:r>
      <w:r>
        <w:rPr>
          <w:rFonts w:cstheme="minorHAnsi"/>
          <w:lang w:val="ru"/>
        </w:rPr>
        <w:t xml:space="preserve"> </w:t>
      </w: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 xml:space="preserve">Цена должна быть указана в </w:t>
      </w:r>
      <w:r>
        <w:rPr>
          <w:rFonts w:cstheme="minorHAnsi"/>
          <w:b/>
          <w:bCs/>
          <w:highlight w:val="yellow"/>
          <w:lang w:val="ru"/>
        </w:rPr>
        <w:t>[валюта</w:t>
      </w:r>
      <w:r>
        <w:rPr>
          <w:rFonts w:cstheme="minorHAnsi"/>
          <w:highlight w:val="yellow"/>
          <w:lang w:val="ru"/>
        </w:rPr>
        <w:t>]</w:t>
      </w:r>
      <w:r>
        <w:rPr>
          <w:rFonts w:cstheme="minorHAnsi"/>
          <w:lang w:val="ru"/>
        </w:rPr>
        <w:t xml:space="preserve"> с отдельным указанием суммы налогов/пошлин. </w:t>
      </w:r>
      <w:r>
        <w:rPr>
          <w:rFonts w:cstheme="minorHAnsi"/>
          <w:b/>
          <w:bCs/>
          <w:highlight w:val="yellow"/>
          <w:lang w:val="ru"/>
        </w:rPr>
        <w:t>[Название вашей организации]</w:t>
      </w:r>
      <w:r w:rsidR="00A0012A"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>оставляет за собой право определить при анализе конкурсных предложений, какие именно элементы ценообразования следует использовать в каче</w:t>
      </w:r>
      <w:r w:rsidR="00A0012A">
        <w:rPr>
          <w:rFonts w:cstheme="minorHAnsi"/>
          <w:lang w:val="ru"/>
        </w:rPr>
        <w:t xml:space="preserve">стве основы для сравнения цен. </w:t>
      </w:r>
      <w:bookmarkStart w:id="5" w:name="_GoBack"/>
      <w:bookmarkEnd w:id="5"/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ru"/>
        </w:rPr>
      </w:pP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ru"/>
        </w:rPr>
        <w:t>Стоимость доставки</w:t>
      </w: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 xml:space="preserve">Укажите цены и дополнительные расходы на доставку (если таковые имеются). </w:t>
      </w:r>
      <w:r>
        <w:rPr>
          <w:rFonts w:cstheme="minorHAnsi"/>
          <w:b/>
          <w:bCs/>
          <w:highlight w:val="yellow"/>
          <w:lang w:val="ru"/>
        </w:rPr>
        <w:t>[Название вашей организации]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>оставляет за собой право определить при анализе конкурсных предложений, какие именно элементы ценообразования следует использовать в каче</w:t>
      </w:r>
      <w:r w:rsidR="00A0012A">
        <w:rPr>
          <w:rFonts w:cstheme="minorHAnsi"/>
          <w:lang w:val="ru"/>
        </w:rPr>
        <w:t xml:space="preserve">стве основы для сравнения цен. </w:t>
      </w: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ru"/>
        </w:rPr>
      </w:pP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ru"/>
        </w:rPr>
      </w:pPr>
      <w:r>
        <w:rPr>
          <w:rFonts w:cstheme="minorHAnsi"/>
          <w:lang w:val="ru"/>
        </w:rPr>
        <w:t xml:space="preserve">Если в цену предложения Участника торгов включены налоги на товары и услуги, а также их импорт, производство, закупку и поставку, то Участник торгов должен приложить все усилия, чтобы </w:t>
      </w:r>
      <w:r w:rsidR="00A0012A">
        <w:rPr>
          <w:rFonts w:cstheme="minorHAnsi"/>
          <w:lang w:val="ru"/>
        </w:rPr>
        <w:t>свести эти затраты к минимуму. </w:t>
      </w:r>
      <w:r>
        <w:rPr>
          <w:rFonts w:cstheme="minorHAnsi"/>
          <w:lang w:val="ru"/>
        </w:rPr>
        <w:t>Если Участник торгов имеет право на возмещение уплаченных налогов, Участник тор</w:t>
      </w:r>
      <w:r w:rsidR="00A0012A">
        <w:rPr>
          <w:rFonts w:cstheme="minorHAnsi"/>
          <w:lang w:val="ru"/>
        </w:rPr>
        <w:t>гов обязан им воспользоваться. </w:t>
      </w:r>
      <w:r>
        <w:rPr>
          <w:rFonts w:cstheme="minorHAnsi"/>
          <w:lang w:val="ru"/>
        </w:rPr>
        <w:t xml:space="preserve">Все суммы, сэкономленные за счет уменьшения налоговых сборов, должны быть отражены в общей цене предложения. </w:t>
      </w: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ru"/>
        </w:rPr>
      </w:pP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ru"/>
        </w:rPr>
        <w:t>Послужной список:</w:t>
      </w: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lang w:val="ru"/>
        </w:rPr>
        <w:t xml:space="preserve">Укажите по крайней мере две организации, которым ваша компания недавно поставляла/предоставляла аналогичные </w:t>
      </w:r>
      <w:r>
        <w:rPr>
          <w:rFonts w:cstheme="minorHAnsi"/>
          <w:b/>
          <w:bCs/>
          <w:lang w:val="ru"/>
        </w:rPr>
        <w:t>[</w:t>
      </w:r>
      <w:r>
        <w:rPr>
          <w:rFonts w:cstheme="minorHAnsi"/>
          <w:b/>
          <w:bCs/>
          <w:highlight w:val="yellow"/>
          <w:lang w:val="ru"/>
        </w:rPr>
        <w:t>товары/оборудование или услуги]:</w:t>
      </w:r>
    </w:p>
    <w:p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ru"/>
        </w:rPr>
        <w:t>Названии организации ______________________________________</w:t>
      </w:r>
    </w:p>
    <w:p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ru"/>
        </w:rPr>
        <w:t>Адрес __________________________________</w:t>
      </w:r>
    </w:p>
    <w:p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ru"/>
        </w:rPr>
        <w:t>Телефон _______________________________</w:t>
      </w:r>
    </w:p>
    <w:p w:rsidR="006C7C45" w:rsidRPr="0060259F" w:rsidRDefault="006C7C45" w:rsidP="006C7C4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ru"/>
        </w:rPr>
        <w:t>Названии организации ______________________________________</w:t>
      </w:r>
    </w:p>
    <w:p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ru"/>
        </w:rPr>
        <w:t>Адрес __________________________________</w:t>
      </w:r>
    </w:p>
    <w:p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ru"/>
        </w:rPr>
        <w:t>Телефон _______________________________</w:t>
      </w:r>
    </w:p>
    <w:p w:rsidR="006C7C45" w:rsidRPr="0060259F" w:rsidRDefault="006C7C45" w:rsidP="006C7C4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ru"/>
        </w:rPr>
        <w:t>Гарантия и замена:</w:t>
      </w: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lang w:val="ru"/>
        </w:rPr>
        <w:lastRenderedPageBreak/>
        <w:t xml:space="preserve">Объясните подробно условия и объем предоставляемой компанией гарантии. </w:t>
      </w: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  <w:lang w:val="ru"/>
        </w:rPr>
        <w:t>Послепродажное обслуживание:</w:t>
      </w: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lang w:val="ru"/>
        </w:rPr>
        <w:t>Объясните, какие послепродажные услуги может предложить ваша компания, например</w:t>
      </w:r>
      <w:r>
        <w:rPr>
          <w:rFonts w:cstheme="minorHAnsi"/>
          <w:b/>
          <w:bCs/>
          <w:lang w:val="ru"/>
        </w:rPr>
        <w:t>: [</w:t>
      </w:r>
      <w:r>
        <w:rPr>
          <w:rFonts w:cstheme="minorHAnsi"/>
          <w:b/>
          <w:bCs/>
          <w:highlight w:val="yellow"/>
          <w:lang w:val="ru"/>
        </w:rPr>
        <w:t xml:space="preserve">требования к послепродажному обслуживанию] </w:t>
      </w:r>
    </w:p>
    <w:p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ru"/>
        </w:rPr>
        <w:t>Резервирование права</w:t>
      </w:r>
    </w:p>
    <w:p w:rsidR="006C7C45" w:rsidRPr="00A0012A" w:rsidRDefault="0060259F" w:rsidP="006C7C45">
      <w:pPr>
        <w:autoSpaceDE w:val="0"/>
        <w:autoSpaceDN w:val="0"/>
        <w:adjustRightInd w:val="0"/>
        <w:ind w:left="720"/>
        <w:jc w:val="both"/>
        <w:rPr>
          <w:rFonts w:cstheme="minorHAnsi"/>
          <w:b/>
          <w:lang w:val="ru"/>
        </w:rPr>
      </w:pPr>
      <w:r>
        <w:rPr>
          <w:rFonts w:cstheme="minorHAnsi"/>
          <w:b/>
          <w:bCs/>
          <w:highlight w:val="yellow"/>
          <w:lang w:val="ru"/>
        </w:rPr>
        <w:t>[Название вашей организации]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>сохраняет за собой право присудить заказ на поставку без дальнейшего обсуждения или из</w:t>
      </w:r>
      <w:r w:rsidR="00A0012A">
        <w:rPr>
          <w:rFonts w:cstheme="minorHAnsi"/>
          <w:lang w:val="ru"/>
        </w:rPr>
        <w:t xml:space="preserve">менить тип присуждения заказа. </w:t>
      </w:r>
      <w:r>
        <w:rPr>
          <w:rFonts w:cstheme="minorHAnsi"/>
          <w:lang w:val="ru"/>
        </w:rPr>
        <w:t xml:space="preserve">Публикация данного Запроса ценовых предложений никоим образом не обязывает </w:t>
      </w:r>
      <w:r>
        <w:rPr>
          <w:rFonts w:cstheme="minorHAnsi"/>
          <w:b/>
          <w:bCs/>
          <w:highlight w:val="yellow"/>
          <w:lang w:val="ru"/>
        </w:rPr>
        <w:t>[Название вашей организации]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 xml:space="preserve">присуждать заказ на поставку, а также не обязывает </w:t>
      </w:r>
      <w:r>
        <w:rPr>
          <w:rFonts w:cstheme="minorHAnsi"/>
          <w:b/>
          <w:bCs/>
          <w:highlight w:val="yellow"/>
          <w:lang w:val="ru"/>
        </w:rPr>
        <w:t>[Название вашей организации]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 xml:space="preserve">оплачивать какие-либо расходы, понесенные Участником торгов при подготовке и подаче ценового предложения. </w:t>
      </w:r>
      <w:r>
        <w:rPr>
          <w:rFonts w:cstheme="minorHAnsi"/>
          <w:b/>
          <w:bCs/>
          <w:highlight w:val="yellow"/>
          <w:lang w:val="ru"/>
        </w:rPr>
        <w:t>[Название вашей организации]</w:t>
      </w:r>
      <w:r>
        <w:rPr>
          <w:rFonts w:cstheme="minorHAnsi"/>
          <w:b/>
          <w:bCs/>
          <w:lang w:val="ru"/>
        </w:rPr>
        <w:t xml:space="preserve"> </w:t>
      </w:r>
      <w:r>
        <w:rPr>
          <w:rFonts w:cstheme="minorHAnsi"/>
          <w:lang w:val="ru"/>
        </w:rPr>
        <w:t>оставляет за собой право вступать в переговоры о цене и условиях предполагаемого заказа/контракта по мере необходимости.</w:t>
      </w:r>
    </w:p>
    <w:p w:rsidR="006C7C45" w:rsidRPr="00A0012A" w:rsidRDefault="006C7C45" w:rsidP="006C7C45">
      <w:pPr>
        <w:autoSpaceDE w:val="0"/>
        <w:autoSpaceDN w:val="0"/>
        <w:adjustRightInd w:val="0"/>
        <w:jc w:val="both"/>
        <w:rPr>
          <w:rFonts w:cstheme="minorHAnsi"/>
          <w:b/>
          <w:lang w:val="ru"/>
        </w:rPr>
      </w:pPr>
    </w:p>
    <w:p w:rsidR="00F21C10" w:rsidRPr="00A0012A" w:rsidRDefault="00F21C10" w:rsidP="00F21C10">
      <w:pPr>
        <w:pStyle w:val="Formulaire2"/>
        <w:jc w:val="left"/>
        <w:rPr>
          <w:rFonts w:asciiTheme="minorHAnsi" w:hAnsiTheme="minorHAnsi" w:cstheme="minorHAnsi"/>
          <w:bCs/>
          <w:sz w:val="22"/>
          <w:lang w:val="ru"/>
        </w:rPr>
      </w:pPr>
    </w:p>
    <w:p w:rsidR="00D16D22" w:rsidRPr="00A0012A" w:rsidRDefault="00D16D22" w:rsidP="00D16D22">
      <w:pPr>
        <w:autoSpaceDE w:val="0"/>
        <w:autoSpaceDN w:val="0"/>
        <w:adjustRightInd w:val="0"/>
        <w:spacing w:after="0" w:line="240" w:lineRule="auto"/>
        <w:rPr>
          <w:rFonts w:cstheme="minorHAnsi"/>
          <w:lang w:val="ru"/>
        </w:rPr>
      </w:pPr>
    </w:p>
    <w:p w:rsidR="00D16D22" w:rsidRPr="00A0012A" w:rsidRDefault="00D16D22" w:rsidP="00D16D22">
      <w:pPr>
        <w:autoSpaceDE w:val="0"/>
        <w:autoSpaceDN w:val="0"/>
        <w:adjustRightInd w:val="0"/>
        <w:spacing w:after="0" w:line="240" w:lineRule="auto"/>
        <w:rPr>
          <w:rFonts w:cstheme="minorHAnsi"/>
          <w:lang w:val="ru"/>
        </w:rPr>
      </w:pPr>
    </w:p>
    <w:p w:rsidR="006C7C45" w:rsidRPr="00A0012A" w:rsidRDefault="006C7C45" w:rsidP="00D16D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ru"/>
        </w:rPr>
      </w:pPr>
      <w:r>
        <w:rPr>
          <w:rFonts w:cstheme="minorHAnsi"/>
          <w:b/>
          <w:bCs/>
          <w:lang w:val="ru"/>
        </w:rPr>
        <w:t>Приложение B</w:t>
      </w: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ru"/>
        </w:rPr>
      </w:pP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ru"/>
        </w:rPr>
      </w:pPr>
      <w:r>
        <w:rPr>
          <w:rFonts w:cstheme="minorHAnsi"/>
          <w:lang w:val="ru"/>
        </w:rPr>
        <w:t>Краткие сведения об организации</w:t>
      </w: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ru"/>
        </w:rPr>
      </w:pPr>
    </w:p>
    <w:p w:rsidR="006C7C45" w:rsidRPr="00A0012A" w:rsidRDefault="006C7C45" w:rsidP="006C7C45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val="ru"/>
        </w:rPr>
      </w:pPr>
      <w:r>
        <w:rPr>
          <w:rFonts w:cstheme="minorHAnsi"/>
          <w:lang w:val="ru"/>
        </w:rPr>
        <w:t>Название компании</w:t>
      </w: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ru"/>
        </w:rPr>
      </w:pPr>
    </w:p>
    <w:p w:rsidR="006C7C45" w:rsidRPr="00A0012A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ru"/>
        </w:rPr>
      </w:pPr>
    </w:p>
    <w:p w:rsidR="006C7C45" w:rsidRPr="00A0012A" w:rsidRDefault="006C7C45" w:rsidP="006C7C45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val="ru"/>
        </w:rPr>
      </w:pPr>
      <w:r>
        <w:rPr>
          <w:rFonts w:cstheme="minorHAnsi"/>
          <w:lang w:val="ru"/>
        </w:rPr>
        <w:t>Адрес</w:t>
      </w:r>
    </w:p>
    <w:p w:rsidR="006C7C45" w:rsidRPr="00A0012A" w:rsidRDefault="006C7C45" w:rsidP="006C7C45">
      <w:pPr>
        <w:rPr>
          <w:rFonts w:cstheme="minorHAnsi"/>
          <w:lang w:val="ru"/>
        </w:rPr>
      </w:pPr>
    </w:p>
    <w:p w:rsidR="006C7C45" w:rsidRPr="00A0012A" w:rsidRDefault="006C7C45" w:rsidP="006C7C45">
      <w:pPr>
        <w:pBdr>
          <w:bottom w:val="single" w:sz="24" w:space="1" w:color="auto"/>
        </w:pBdr>
        <w:rPr>
          <w:rFonts w:cstheme="minorHAnsi"/>
          <w:lang w:val="ru"/>
        </w:rPr>
      </w:pPr>
      <w:r>
        <w:rPr>
          <w:rFonts w:cstheme="minorHAnsi"/>
          <w:lang w:val="ru"/>
        </w:rPr>
        <w:t>Город/область/почтовый индекс</w:t>
      </w:r>
    </w:p>
    <w:p w:rsidR="006C7C45" w:rsidRPr="00A0012A" w:rsidRDefault="006C7C45" w:rsidP="006C7C45">
      <w:pPr>
        <w:rPr>
          <w:rFonts w:cstheme="minorHAnsi"/>
          <w:lang w:val="ru"/>
        </w:rPr>
      </w:pPr>
    </w:p>
    <w:p w:rsidR="006C7C45" w:rsidRPr="00A0012A" w:rsidRDefault="006C7C45" w:rsidP="006C7C45">
      <w:pPr>
        <w:pBdr>
          <w:bottom w:val="single" w:sz="24" w:space="1" w:color="auto"/>
        </w:pBdr>
        <w:rPr>
          <w:rFonts w:cstheme="minorHAnsi"/>
          <w:lang w:val="ru"/>
        </w:rPr>
      </w:pPr>
      <w:r>
        <w:rPr>
          <w:rFonts w:cstheme="minorHAnsi"/>
          <w:lang w:val="ru"/>
        </w:rPr>
        <w:t>Телефон</w:t>
      </w:r>
      <w:r>
        <w:rPr>
          <w:rFonts w:cstheme="minorHAnsi"/>
          <w:lang w:val="ru"/>
        </w:rPr>
        <w:tab/>
      </w:r>
      <w:r>
        <w:rPr>
          <w:rFonts w:cstheme="minorHAnsi"/>
          <w:lang w:val="ru"/>
        </w:rPr>
        <w:tab/>
      </w:r>
      <w:r>
        <w:rPr>
          <w:rFonts w:cstheme="minorHAnsi"/>
          <w:lang w:val="ru"/>
        </w:rPr>
        <w:tab/>
      </w:r>
      <w:r>
        <w:rPr>
          <w:rFonts w:cstheme="minorHAnsi"/>
          <w:lang w:val="ru"/>
        </w:rPr>
        <w:tab/>
        <w:t>Адрес электронной почты</w:t>
      </w:r>
    </w:p>
    <w:p w:rsidR="006C7C45" w:rsidRPr="00A0012A" w:rsidRDefault="006C7C45" w:rsidP="006C7C45">
      <w:pPr>
        <w:rPr>
          <w:rFonts w:cstheme="minorHAnsi"/>
          <w:lang w:val="ru"/>
        </w:rPr>
      </w:pPr>
    </w:p>
    <w:p w:rsidR="006C7C45" w:rsidRPr="00A0012A" w:rsidRDefault="006C7C45" w:rsidP="006C7C45">
      <w:pPr>
        <w:pBdr>
          <w:bottom w:val="single" w:sz="24" w:space="1" w:color="auto"/>
        </w:pBdr>
        <w:rPr>
          <w:rFonts w:cstheme="minorHAnsi"/>
          <w:lang w:val="ru"/>
        </w:rPr>
      </w:pPr>
      <w:r>
        <w:rPr>
          <w:rFonts w:cstheme="minorHAnsi"/>
          <w:lang w:val="ru"/>
        </w:rPr>
        <w:t>Ф.И.О. печатными буквами/должность</w:t>
      </w:r>
    </w:p>
    <w:p w:rsidR="006C7C45" w:rsidRPr="00A0012A" w:rsidRDefault="006C7C45" w:rsidP="006C7C45">
      <w:pPr>
        <w:rPr>
          <w:rFonts w:cstheme="minorHAnsi"/>
          <w:lang w:val="ru"/>
        </w:rPr>
      </w:pPr>
    </w:p>
    <w:p w:rsidR="006C7C45" w:rsidRPr="0060259F" w:rsidRDefault="006C7C45" w:rsidP="006C7C45">
      <w:pPr>
        <w:pBdr>
          <w:bottom w:val="single" w:sz="24" w:space="1" w:color="auto"/>
        </w:pBdr>
        <w:rPr>
          <w:rFonts w:cstheme="minorHAnsi"/>
        </w:rPr>
      </w:pPr>
      <w:r>
        <w:rPr>
          <w:rFonts w:cstheme="minorHAnsi"/>
          <w:lang w:val="ru"/>
        </w:rPr>
        <w:lastRenderedPageBreak/>
        <w:t>Подпись уполномоченного лица</w:t>
      </w:r>
    </w:p>
    <w:p w:rsidR="000F78C2" w:rsidRPr="0060259F" w:rsidRDefault="000F78C2">
      <w:pPr>
        <w:rPr>
          <w:rFonts w:cstheme="minorHAnsi"/>
        </w:rPr>
      </w:pPr>
    </w:p>
    <w:sectPr w:rsidR="000F78C2" w:rsidRPr="00602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E7" w:rsidRDefault="009705E7" w:rsidP="006C7C45">
      <w:pPr>
        <w:spacing w:after="0" w:line="240" w:lineRule="auto"/>
      </w:pPr>
      <w:r>
        <w:separator/>
      </w:r>
    </w:p>
  </w:endnote>
  <w:endnote w:type="continuationSeparator" w:id="0">
    <w:p w:rsidR="009705E7" w:rsidRDefault="009705E7" w:rsidP="006C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45" w:rsidRDefault="006C7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E7" w:rsidRPr="00A179E7" w:rsidRDefault="00C378BB">
    <w:pPr>
      <w:pStyle w:val="Footer"/>
      <w:rPr>
        <w:rFonts w:ascii="Proxima Nova Rg" w:hAnsi="Proxima Nova Rg"/>
        <w:sz w:val="20"/>
        <w:szCs w:val="20"/>
      </w:rPr>
    </w:pPr>
    <w:r>
      <w:rPr>
        <w:rFonts w:ascii="Proxima Nova Rg" w:hAnsi="Proxima Nova Rg"/>
        <w:sz w:val="20"/>
        <w:szCs w:val="20"/>
        <w:lang w:val="ru"/>
      </w:rPr>
      <w:t xml:space="preserve">Страница: </w:t>
    </w:r>
    <w:r>
      <w:rPr>
        <w:rFonts w:ascii="Proxima Nova Rg" w:hAnsi="Proxima Nova Rg"/>
        <w:sz w:val="20"/>
        <w:szCs w:val="20"/>
        <w:lang w:val="ru"/>
      </w:rPr>
      <w:fldChar w:fldCharType="begin"/>
    </w:r>
    <w:r>
      <w:rPr>
        <w:rFonts w:ascii="Proxima Nova Rg" w:hAnsi="Proxima Nova Rg"/>
        <w:sz w:val="20"/>
        <w:szCs w:val="20"/>
        <w:lang w:val="ru"/>
      </w:rPr>
      <w:instrText xml:space="preserve"> PAGE  \* Arabic  \* MERGEFORMAT </w:instrText>
    </w:r>
    <w:r>
      <w:rPr>
        <w:rFonts w:ascii="Proxima Nova Rg" w:hAnsi="Proxima Nova Rg"/>
        <w:sz w:val="20"/>
        <w:szCs w:val="20"/>
        <w:lang w:val="ru"/>
      </w:rPr>
      <w:fldChar w:fldCharType="separate"/>
    </w:r>
    <w:r w:rsidR="00BD756F">
      <w:rPr>
        <w:rFonts w:ascii="Proxima Nova Rg" w:hAnsi="Proxima Nova Rg"/>
        <w:noProof/>
        <w:sz w:val="20"/>
        <w:szCs w:val="20"/>
        <w:lang w:val="ru"/>
      </w:rPr>
      <w:t>5</w:t>
    </w:r>
    <w:r>
      <w:rPr>
        <w:rFonts w:ascii="Proxima Nova Rg" w:hAnsi="Proxima Nova Rg"/>
        <w:sz w:val="20"/>
        <w:szCs w:val="20"/>
        <w:lang w:val="ru"/>
      </w:rPr>
      <w:fldChar w:fldCharType="end"/>
    </w:r>
    <w:r>
      <w:rPr>
        <w:rFonts w:ascii="Proxima Nova Rg" w:hAnsi="Proxima Nova Rg"/>
        <w:sz w:val="20"/>
        <w:szCs w:val="20"/>
        <w:lang w:val="ru"/>
      </w:rPr>
      <w:t xml:space="preserve"> из </w:t>
    </w:r>
    <w:r>
      <w:rPr>
        <w:rFonts w:ascii="Proxima Nova Rg" w:hAnsi="Proxima Nova Rg"/>
        <w:sz w:val="20"/>
        <w:szCs w:val="20"/>
        <w:lang w:val="ru"/>
      </w:rPr>
      <w:fldChar w:fldCharType="begin"/>
    </w:r>
    <w:r>
      <w:rPr>
        <w:rFonts w:ascii="Proxima Nova Rg" w:hAnsi="Proxima Nova Rg"/>
        <w:sz w:val="20"/>
        <w:szCs w:val="20"/>
        <w:lang w:val="ru"/>
      </w:rPr>
      <w:instrText xml:space="preserve"> NUMPAGES  \* Arabic  \* MERGEFORMAT </w:instrText>
    </w:r>
    <w:r>
      <w:rPr>
        <w:rFonts w:ascii="Proxima Nova Rg" w:hAnsi="Proxima Nova Rg"/>
        <w:sz w:val="20"/>
        <w:szCs w:val="20"/>
        <w:lang w:val="ru"/>
      </w:rPr>
      <w:fldChar w:fldCharType="separate"/>
    </w:r>
    <w:r w:rsidR="00BD756F">
      <w:rPr>
        <w:rFonts w:ascii="Proxima Nova Rg" w:hAnsi="Proxima Nova Rg"/>
        <w:noProof/>
        <w:sz w:val="20"/>
        <w:szCs w:val="20"/>
        <w:lang w:val="ru"/>
      </w:rPr>
      <w:t>5</w:t>
    </w:r>
    <w:r>
      <w:rPr>
        <w:rFonts w:ascii="Proxima Nova Rg" w:hAnsi="Proxima Nova Rg"/>
        <w:sz w:val="20"/>
        <w:szCs w:val="20"/>
        <w:lang w:val="ru"/>
      </w:rPr>
      <w:fldChar w:fldCharType="end"/>
    </w:r>
  </w:p>
  <w:p w:rsidR="00244111" w:rsidRPr="00A179E7" w:rsidRDefault="00C378BB">
    <w:pPr>
      <w:pStyle w:val="Footer"/>
      <w:rPr>
        <w:rFonts w:ascii="Proxima Nova Rg" w:hAnsi="Proxima Nova Rg"/>
        <w:sz w:val="20"/>
        <w:szCs w:val="20"/>
      </w:rPr>
    </w:pPr>
    <w:r>
      <w:rPr>
        <w:rFonts w:ascii="Proxima Nova Rg" w:hAnsi="Proxima Nova Rg"/>
        <w:sz w:val="20"/>
        <w:szCs w:val="20"/>
        <w:lang w:val="ru"/>
      </w:rPr>
      <w:t>Дата создания шаблона: 21 мая 2018 года</w:t>
    </w:r>
  </w:p>
  <w:p w:rsidR="00A179E7" w:rsidRPr="00A179E7" w:rsidRDefault="00C378BB">
    <w:pPr>
      <w:pStyle w:val="Footer"/>
      <w:rPr>
        <w:rFonts w:ascii="Proxima Nova Rg" w:hAnsi="Proxima Nova Rg"/>
        <w:sz w:val="20"/>
        <w:szCs w:val="20"/>
      </w:rPr>
    </w:pPr>
    <w:r>
      <w:rPr>
        <w:rFonts w:ascii="Proxima Nova Rg" w:hAnsi="Proxima Nova Rg"/>
        <w:sz w:val="20"/>
        <w:szCs w:val="20"/>
        <w:lang w:val="ru"/>
      </w:rPr>
      <w:t>Владелец: Отдел финансов, грантов и контрактов</w:t>
    </w:r>
  </w:p>
  <w:p w:rsidR="00244111" w:rsidRDefault="00970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45" w:rsidRDefault="006C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E7" w:rsidRDefault="009705E7" w:rsidP="006C7C45">
      <w:pPr>
        <w:spacing w:after="0" w:line="240" w:lineRule="auto"/>
      </w:pPr>
      <w:r>
        <w:separator/>
      </w:r>
    </w:p>
  </w:footnote>
  <w:footnote w:type="continuationSeparator" w:id="0">
    <w:p w:rsidR="009705E7" w:rsidRDefault="009705E7" w:rsidP="006C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45" w:rsidRDefault="006C7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39" w:rsidRPr="00DC2739" w:rsidRDefault="00C378BB" w:rsidP="00DC273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bCs/>
        <w:color w:val="000000"/>
      </w:rPr>
    </w:pPr>
    <w:r>
      <w:rPr>
        <w:rFonts w:ascii="Times New Roman" w:eastAsia="Times New Roman" w:hAnsi="Times New Roman" w:cs="Times New Roman"/>
        <w:color w:val="000000"/>
        <w:lang w:val="ru"/>
      </w:rPr>
      <w:tab/>
    </w:r>
    <w:r>
      <w:rPr>
        <w:rFonts w:ascii="Times New Roman" w:eastAsia="Times New Roman" w:hAnsi="Times New Roman" w:cs="Times New Roman"/>
        <w:color w:val="000000"/>
        <w:lang w:val="ru"/>
      </w:rPr>
      <w:tab/>
    </w:r>
    <w:r>
      <w:rPr>
        <w:rFonts w:ascii="Times New Roman" w:eastAsia="Times New Roman" w:hAnsi="Times New Roman" w:cs="Times New Roman"/>
        <w:color w:val="000000"/>
        <w:lang w:val="ru"/>
      </w:rPr>
      <w:tab/>
    </w:r>
    <w:r>
      <w:rPr>
        <w:rFonts w:ascii="Times New Roman" w:eastAsia="Times New Roman" w:hAnsi="Times New Roman" w:cs="Times New Roman"/>
        <w:color w:val="000000"/>
        <w:lang w:val="ru"/>
      </w:rPr>
      <w:tab/>
    </w:r>
  </w:p>
  <w:p w:rsidR="00DC2739" w:rsidRPr="00DC2739" w:rsidRDefault="009705E7" w:rsidP="00DC273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:rsidR="00DC2739" w:rsidRDefault="009705E7" w:rsidP="00412F6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:rsidR="00DC2739" w:rsidRDefault="009705E7" w:rsidP="00412F6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:rsidR="00DC436F" w:rsidRDefault="00C378BB" w:rsidP="00C852BC">
    <w:pPr>
      <w:shd w:val="clear" w:color="auto" w:fill="FFFFFF"/>
      <w:spacing w:after="0" w:line="240" w:lineRule="auto"/>
    </w:pPr>
    <w:r>
      <w:rPr>
        <w:lang w:val="r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45" w:rsidRDefault="006C7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DFC"/>
    <w:multiLevelType w:val="hybridMultilevel"/>
    <w:tmpl w:val="3E3C0A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BDC1A28">
      <w:start w:val="1"/>
      <w:numFmt w:val="lowerLetter"/>
      <w:lvlText w:val="(%3)"/>
      <w:lvlJc w:val="left"/>
      <w:pPr>
        <w:ind w:left="2685" w:hanging="705"/>
      </w:pPr>
    </w:lvl>
    <w:lvl w:ilvl="3" w:tplc="385ED54A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673"/>
    <w:multiLevelType w:val="hybridMultilevel"/>
    <w:tmpl w:val="9D96F0DE"/>
    <w:lvl w:ilvl="0" w:tplc="81CCE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FDA2A2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23E7"/>
    <w:multiLevelType w:val="hybridMultilevel"/>
    <w:tmpl w:val="33E89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21179"/>
    <w:multiLevelType w:val="hybridMultilevel"/>
    <w:tmpl w:val="F71A30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1060"/>
    <w:multiLevelType w:val="hybridMultilevel"/>
    <w:tmpl w:val="E7D21270"/>
    <w:lvl w:ilvl="0" w:tplc="6A14EA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BD6A0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E5190"/>
    <w:multiLevelType w:val="hybridMultilevel"/>
    <w:tmpl w:val="3C0C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4E"/>
    <w:rsid w:val="000F78C2"/>
    <w:rsid w:val="001132CE"/>
    <w:rsid w:val="00181D6D"/>
    <w:rsid w:val="00347F9A"/>
    <w:rsid w:val="0041518B"/>
    <w:rsid w:val="004B1976"/>
    <w:rsid w:val="0060259F"/>
    <w:rsid w:val="006149F6"/>
    <w:rsid w:val="006C7C45"/>
    <w:rsid w:val="007A6B4E"/>
    <w:rsid w:val="007B2E00"/>
    <w:rsid w:val="007B626E"/>
    <w:rsid w:val="009705E7"/>
    <w:rsid w:val="009C1F86"/>
    <w:rsid w:val="00A0012A"/>
    <w:rsid w:val="00A17245"/>
    <w:rsid w:val="00B37D8D"/>
    <w:rsid w:val="00BD756F"/>
    <w:rsid w:val="00C378BB"/>
    <w:rsid w:val="00D16D22"/>
    <w:rsid w:val="00E5033E"/>
    <w:rsid w:val="00EB63CD"/>
    <w:rsid w:val="00F21C10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7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C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6C7C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45"/>
    <w:rPr>
      <w:rFonts w:eastAsiaTheme="minorEastAsia"/>
    </w:rPr>
  </w:style>
  <w:style w:type="table" w:styleId="GridTable1Light-Accent1">
    <w:name w:val="Grid Table 1 Light Accent 1"/>
    <w:basedOn w:val="TableNormal"/>
    <w:uiPriority w:val="46"/>
    <w:rsid w:val="006C7C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1"/>
    <w:locked/>
    <w:rsid w:val="006C7C4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C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4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10"/>
    <w:rPr>
      <w:rFonts w:ascii="Segoe UI" w:eastAsiaTheme="minorEastAsia" w:hAnsi="Segoe UI" w:cs="Segoe UI"/>
      <w:sz w:val="18"/>
      <w:szCs w:val="18"/>
    </w:rPr>
  </w:style>
  <w:style w:type="character" w:customStyle="1" w:styleId="Formulaire2Car">
    <w:name w:val="Formulaire2 Car"/>
    <w:basedOn w:val="DefaultParagraphFont"/>
    <w:link w:val="Formulaire2"/>
    <w:locked/>
    <w:rsid w:val="0060259F"/>
    <w:rPr>
      <w:rFonts w:ascii="Arial" w:hAnsi="Arial" w:cs="Arial"/>
      <w:b/>
      <w:sz w:val="24"/>
    </w:rPr>
  </w:style>
  <w:style w:type="paragraph" w:customStyle="1" w:styleId="Formulaire2">
    <w:name w:val="Formulaire2"/>
    <w:basedOn w:val="Normal"/>
    <w:link w:val="Formulaire2Car"/>
    <w:qFormat/>
    <w:rsid w:val="0060259F"/>
    <w:pPr>
      <w:suppressAutoHyphens/>
      <w:overflowPunct w:val="0"/>
      <w:autoSpaceDE w:val="0"/>
      <w:autoSpaceDN w:val="0"/>
      <w:adjustRightInd w:val="0"/>
      <w:spacing w:after="142" w:line="240" w:lineRule="atLeast"/>
      <w:jc w:val="center"/>
    </w:pPr>
    <w:rPr>
      <w:rFonts w:ascii="Arial" w:eastAsiaTheme="minorHAnsi" w:hAnsi="Arial" w:cs="Arial"/>
      <w:b/>
      <w:sz w:val="24"/>
    </w:rPr>
  </w:style>
  <w:style w:type="paragraph" w:styleId="Revision">
    <w:name w:val="Revision"/>
    <w:hidden/>
    <w:uiPriority w:val="99"/>
    <w:semiHidden/>
    <w:rsid w:val="00EB63C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.ethicspoin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2020-08-20T17:44:00Z</dcterms:created>
  <dcterms:modified xsi:type="dcterms:W3CDTF">2020-08-20T17:45:00Z</dcterms:modified>
</cp:coreProperties>
</file>