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D0" w:rsidRPr="00112E75" w:rsidRDefault="00A452D0" w:rsidP="002537F7">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lang w:val="es-BO"/>
        </w:rPr>
        <w:t>Plantilla de solicitud de propuestas (RFP)</w:t>
      </w:r>
    </w:p>
    <w:p w:rsidR="00A452D0" w:rsidRPr="00112E75" w:rsidRDefault="00A452D0" w:rsidP="00044B33">
      <w:pPr>
        <w:rPr>
          <w:rFonts w:asciiTheme="minorHAnsi" w:hAnsiTheme="minorHAnsi" w:cstheme="minorHAnsi"/>
          <w:b/>
          <w:color w:val="FF0000"/>
          <w:sz w:val="22"/>
          <w:szCs w:val="22"/>
        </w:rPr>
      </w:pPr>
    </w:p>
    <w:p w:rsidR="00F1380D" w:rsidRPr="00112E75" w:rsidRDefault="00A452D0">
      <w:pPr>
        <w:rPr>
          <w:rFonts w:asciiTheme="minorHAnsi" w:hAnsiTheme="minorHAnsi" w:cstheme="minorHAnsi"/>
          <w:b/>
          <w:bCs/>
          <w:i/>
          <w:iCs/>
          <w:color w:val="FF0000"/>
          <w:sz w:val="22"/>
          <w:szCs w:val="22"/>
        </w:rPr>
      </w:pPr>
      <w:r>
        <w:rPr>
          <w:rFonts w:asciiTheme="minorHAnsi" w:hAnsiTheme="minorHAnsi" w:cstheme="minorHAnsi"/>
          <w:b/>
          <w:bCs/>
          <w:i/>
          <w:iCs/>
          <w:color w:val="FF0000"/>
          <w:sz w:val="22"/>
          <w:szCs w:val="22"/>
          <w:lang w:val="es-BO"/>
        </w:rPr>
        <w:t>Rellene los campos rojos.</w:t>
      </w:r>
    </w:p>
    <w:p w:rsidR="004E682F" w:rsidRPr="00112E75" w:rsidRDefault="004E682F" w:rsidP="00A73D95">
      <w:pPr>
        <w:jc w:val="right"/>
        <w:rPr>
          <w:rFonts w:asciiTheme="minorHAnsi" w:hAnsiTheme="minorHAnsi" w:cstheme="minorHAnsi"/>
          <w:color w:val="FF0000"/>
          <w:sz w:val="22"/>
          <w:szCs w:val="22"/>
        </w:rPr>
      </w:pPr>
    </w:p>
    <w:p w:rsidR="004E682F" w:rsidRPr="00112E75" w:rsidRDefault="004E682F" w:rsidP="00A73D95">
      <w:pPr>
        <w:jc w:val="right"/>
        <w:rPr>
          <w:rFonts w:asciiTheme="minorHAnsi" w:hAnsiTheme="minorHAnsi" w:cstheme="minorHAnsi"/>
          <w:color w:val="FF0000"/>
          <w:sz w:val="22"/>
          <w:szCs w:val="22"/>
        </w:rPr>
      </w:pPr>
    </w:p>
    <w:p w:rsidR="00D10BF9" w:rsidRPr="00112E75" w:rsidRDefault="002D5BBB" w:rsidP="002537F7">
      <w:pPr>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Fecha: [Fecha aquí]</w:t>
      </w:r>
    </w:p>
    <w:p w:rsidR="00D10BF9" w:rsidRPr="00112E75" w:rsidRDefault="00D10BF9" w:rsidP="00112BB3">
      <w:pPr>
        <w:jc w:val="center"/>
        <w:rPr>
          <w:rFonts w:asciiTheme="minorHAnsi" w:hAnsiTheme="minorHAnsi" w:cstheme="minorHAnsi"/>
          <w:sz w:val="22"/>
          <w:szCs w:val="22"/>
        </w:rPr>
      </w:pPr>
    </w:p>
    <w:p w:rsidR="00333076" w:rsidRPr="00112E75" w:rsidRDefault="00D10BF9" w:rsidP="00333076">
      <w:pPr>
        <w:jc w:val="both"/>
        <w:rPr>
          <w:rFonts w:asciiTheme="minorHAnsi" w:hAnsiTheme="minorHAnsi" w:cstheme="minorHAnsi"/>
          <w:b/>
          <w:color w:val="FF0000"/>
          <w:sz w:val="22"/>
          <w:szCs w:val="22"/>
        </w:rPr>
      </w:pPr>
      <w:r>
        <w:rPr>
          <w:rFonts w:asciiTheme="minorHAnsi" w:hAnsiTheme="minorHAnsi" w:cstheme="minorHAnsi"/>
          <w:b/>
          <w:bCs/>
          <w:sz w:val="22"/>
          <w:szCs w:val="22"/>
          <w:lang w:val="es-BO"/>
        </w:rPr>
        <w:t xml:space="preserve">Solicitud de propuestas </w:t>
      </w:r>
      <w:r>
        <w:rPr>
          <w:rFonts w:asciiTheme="minorHAnsi" w:hAnsiTheme="minorHAnsi" w:cstheme="minorHAnsi"/>
          <w:b/>
          <w:bCs/>
          <w:color w:val="FF0000"/>
          <w:sz w:val="22"/>
          <w:szCs w:val="22"/>
          <w:lang w:val="es-BO"/>
        </w:rPr>
        <w:t>[Número][Título]</w:t>
      </w:r>
    </w:p>
    <w:p w:rsidR="00333076" w:rsidRPr="00112E75" w:rsidRDefault="00333076" w:rsidP="003E065B">
      <w:pPr>
        <w:jc w:val="both"/>
        <w:rPr>
          <w:rFonts w:asciiTheme="minorHAnsi" w:hAnsiTheme="minorHAnsi" w:cstheme="minorHAnsi"/>
          <w:sz w:val="22"/>
          <w:szCs w:val="22"/>
        </w:rPr>
      </w:pPr>
    </w:p>
    <w:p w:rsidR="00D10BF9" w:rsidRPr="00112E75" w:rsidRDefault="00D10BF9" w:rsidP="003E065B">
      <w:pPr>
        <w:jc w:val="both"/>
        <w:rPr>
          <w:rFonts w:asciiTheme="minorHAnsi" w:hAnsiTheme="minorHAnsi" w:cstheme="minorHAnsi"/>
          <w:sz w:val="22"/>
          <w:szCs w:val="22"/>
        </w:rPr>
      </w:pPr>
      <w:r>
        <w:rPr>
          <w:rFonts w:asciiTheme="minorHAnsi" w:hAnsiTheme="minorHAnsi" w:cstheme="minorHAnsi"/>
          <w:sz w:val="22"/>
          <w:szCs w:val="22"/>
          <w:lang w:val="es-BO"/>
        </w:rPr>
        <w:t>De nuestra mayor consideración:</w:t>
      </w:r>
    </w:p>
    <w:p w:rsidR="00D10BF9" w:rsidRPr="00112E75" w:rsidRDefault="00D10BF9" w:rsidP="003E065B">
      <w:pPr>
        <w:jc w:val="both"/>
        <w:rPr>
          <w:rFonts w:asciiTheme="minorHAnsi" w:hAnsiTheme="minorHAnsi" w:cstheme="minorHAnsi"/>
          <w:sz w:val="22"/>
          <w:szCs w:val="22"/>
        </w:rPr>
      </w:pPr>
    </w:p>
    <w:p w:rsidR="00D10BF9" w:rsidRPr="00112E75" w:rsidRDefault="00F83F97" w:rsidP="006C4253">
      <w:pPr>
        <w:jc w:val="both"/>
        <w:rPr>
          <w:rFonts w:asciiTheme="minorHAnsi" w:hAnsiTheme="minorHAnsi" w:cstheme="minorHAnsi"/>
          <w:sz w:val="22"/>
          <w:szCs w:val="22"/>
        </w:rPr>
      </w:pPr>
      <w:r>
        <w:rPr>
          <w:rFonts w:asciiTheme="minorHAnsi" w:hAnsiTheme="minorHAnsi" w:cstheme="minorHAnsi"/>
          <w:sz w:val="22"/>
          <w:szCs w:val="22"/>
          <w:lang w:val="es-BO"/>
        </w:rPr>
        <w:t xml:space="preserve">[Nombre de su organización] está emitiendo una Solicitud de propuesta (RFP) para </w:t>
      </w:r>
      <w:r>
        <w:rPr>
          <w:rFonts w:asciiTheme="minorHAnsi" w:hAnsiTheme="minorHAnsi" w:cstheme="minorHAnsi"/>
          <w:b/>
          <w:bCs/>
          <w:color w:val="FF0000"/>
          <w:sz w:val="22"/>
          <w:szCs w:val="22"/>
          <w:lang w:val="es-BO"/>
        </w:rPr>
        <w:t>[Introduzca servicio]</w:t>
      </w:r>
      <w:r>
        <w:rPr>
          <w:rFonts w:asciiTheme="minorHAnsi" w:hAnsiTheme="minorHAnsi" w:cstheme="minorHAnsi"/>
          <w:sz w:val="22"/>
          <w:szCs w:val="22"/>
          <w:lang w:val="es-BO"/>
        </w:rPr>
        <w:t xml:space="preserve">. La RFP adjunta contiene toda la información necesaria para los Oferentes interesados. </w:t>
      </w:r>
    </w:p>
    <w:p w:rsidR="00112BB3" w:rsidRPr="00112E75" w:rsidRDefault="00E75731" w:rsidP="00E75731">
      <w:pPr>
        <w:tabs>
          <w:tab w:val="left" w:pos="3071"/>
        </w:tabs>
        <w:jc w:val="both"/>
        <w:rPr>
          <w:rFonts w:asciiTheme="minorHAnsi" w:hAnsiTheme="minorHAnsi" w:cstheme="minorHAnsi"/>
          <w:sz w:val="22"/>
          <w:szCs w:val="22"/>
        </w:rPr>
      </w:pPr>
      <w:r>
        <w:rPr>
          <w:lang w:val="es-BO"/>
        </w:rPr>
        <w:tab/>
      </w:r>
    </w:p>
    <w:p w:rsidR="002D5BBB" w:rsidRPr="00112E75" w:rsidRDefault="00FD3625" w:rsidP="002D5BBB">
      <w:pPr>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 xml:space="preserve">[Antecedentes aquí] </w:t>
      </w:r>
    </w:p>
    <w:p w:rsidR="00FA3930" w:rsidRPr="00112E75" w:rsidRDefault="00FA3930" w:rsidP="002D5BBB">
      <w:pPr>
        <w:jc w:val="both"/>
        <w:rPr>
          <w:rFonts w:asciiTheme="minorHAnsi" w:hAnsiTheme="minorHAnsi" w:cstheme="minorHAnsi"/>
          <w:color w:val="FF0000"/>
          <w:sz w:val="22"/>
          <w:szCs w:val="22"/>
        </w:rPr>
      </w:pPr>
    </w:p>
    <w:p w:rsidR="00B05E6E" w:rsidRPr="00112E75" w:rsidRDefault="0062522C" w:rsidP="003E065B">
      <w:pPr>
        <w:jc w:val="both"/>
        <w:rPr>
          <w:rFonts w:asciiTheme="minorHAnsi" w:hAnsiTheme="minorHAnsi" w:cstheme="minorHAnsi"/>
          <w:color w:val="FF0000"/>
          <w:sz w:val="22"/>
          <w:szCs w:val="22"/>
        </w:rPr>
      </w:pPr>
      <w:r>
        <w:rPr>
          <w:rFonts w:asciiTheme="minorHAnsi" w:hAnsiTheme="minorHAnsi" w:cstheme="minorHAnsi"/>
          <w:sz w:val="22"/>
          <w:szCs w:val="22"/>
          <w:lang w:val="es-BO"/>
        </w:rPr>
        <w:t>Los oferentes</w:t>
      </w:r>
      <w:r>
        <w:rPr>
          <w:rFonts w:asciiTheme="minorHAnsi" w:hAnsiTheme="minorHAnsi" w:cstheme="minorHAnsi"/>
          <w:color w:val="FF0000"/>
          <w:sz w:val="22"/>
          <w:szCs w:val="22"/>
          <w:lang w:val="es-BO"/>
        </w:rPr>
        <w:t xml:space="preserve"> </w:t>
      </w:r>
      <w:r>
        <w:rPr>
          <w:rFonts w:asciiTheme="minorHAnsi" w:hAnsiTheme="minorHAnsi" w:cstheme="minorHAnsi"/>
          <w:b/>
          <w:bCs/>
          <w:color w:val="FF0000"/>
          <w:sz w:val="22"/>
          <w:szCs w:val="22"/>
          <w:lang w:val="es-BO"/>
        </w:rPr>
        <w:t>[empresas o consultores]</w:t>
      </w:r>
      <w:r>
        <w:rPr>
          <w:rFonts w:asciiTheme="minorHAnsi" w:hAnsiTheme="minorHAnsi" w:cstheme="minorHAnsi"/>
          <w:sz w:val="22"/>
          <w:szCs w:val="22"/>
          <w:lang w:val="es-BO"/>
        </w:rPr>
        <w:t xml:space="preserve"> deben indicar su interés en presentar una propuesta para el acuerdo anticipado enviando un correo electrónico a</w:t>
      </w:r>
      <w:r>
        <w:rPr>
          <w:rFonts w:asciiTheme="minorHAnsi" w:hAnsiTheme="minorHAnsi" w:cstheme="minorHAnsi"/>
          <w:color w:val="FF0000"/>
          <w:sz w:val="22"/>
          <w:szCs w:val="22"/>
          <w:lang w:val="es-BO"/>
        </w:rPr>
        <w:t xml:space="preserve"> </w:t>
      </w:r>
      <w:r>
        <w:rPr>
          <w:rFonts w:asciiTheme="minorHAnsi" w:hAnsiTheme="minorHAnsi" w:cstheme="minorHAnsi"/>
          <w:b/>
          <w:bCs/>
          <w:color w:val="FF0000"/>
          <w:sz w:val="22"/>
          <w:szCs w:val="22"/>
          <w:lang w:val="es-BO"/>
        </w:rPr>
        <w:t>[[NOMBRE DE SU ORGANIZACIÓN] dirección de correo electrónico general]</w:t>
      </w:r>
      <w:r>
        <w:rPr>
          <w:rFonts w:asciiTheme="minorHAnsi" w:hAnsiTheme="minorHAnsi" w:cstheme="minorHAnsi"/>
          <w:b/>
          <w:bCs/>
          <w:sz w:val="22"/>
          <w:szCs w:val="22"/>
          <w:lang w:val="es-BO"/>
        </w:rPr>
        <w:t xml:space="preserve"> </w:t>
      </w:r>
      <w:r>
        <w:rPr>
          <w:rFonts w:asciiTheme="minorHAnsi" w:hAnsiTheme="minorHAnsi" w:cstheme="minorHAnsi"/>
          <w:b/>
          <w:bCs/>
          <w:color w:val="FF0000"/>
          <w:sz w:val="22"/>
          <w:szCs w:val="22"/>
          <w:lang w:val="es-BO"/>
        </w:rPr>
        <w:t>antes de las [hora] [zona horaria] del [fecha]</w:t>
      </w:r>
      <w:r w:rsidR="006701B9">
        <w:rPr>
          <w:rFonts w:asciiTheme="minorHAnsi" w:hAnsiTheme="minorHAnsi" w:cstheme="minorHAnsi"/>
          <w:sz w:val="22"/>
          <w:szCs w:val="22"/>
          <w:lang w:val="es-BO"/>
        </w:rPr>
        <w:t xml:space="preserve">. </w:t>
      </w:r>
      <w:r>
        <w:rPr>
          <w:rFonts w:asciiTheme="minorHAnsi" w:hAnsiTheme="minorHAnsi" w:cstheme="minorHAnsi"/>
          <w:sz w:val="22"/>
          <w:szCs w:val="22"/>
          <w:lang w:val="es-BO"/>
        </w:rPr>
        <w:t>Los Oferentes interesados pueden enviar sus preguntas a</w:t>
      </w:r>
      <w:r>
        <w:rPr>
          <w:rFonts w:asciiTheme="minorHAnsi" w:hAnsiTheme="minorHAnsi" w:cstheme="minorHAnsi"/>
          <w:color w:val="FF0000"/>
          <w:sz w:val="22"/>
          <w:szCs w:val="22"/>
          <w:lang w:val="es-BO"/>
        </w:rPr>
        <w:t xml:space="preserve"> </w:t>
      </w:r>
      <w:r>
        <w:rPr>
          <w:rFonts w:asciiTheme="minorHAnsi" w:hAnsiTheme="minorHAnsi" w:cstheme="minorHAnsi"/>
          <w:b/>
          <w:bCs/>
          <w:color w:val="FF0000"/>
          <w:sz w:val="22"/>
          <w:szCs w:val="22"/>
          <w:lang w:val="es-BO"/>
        </w:rPr>
        <w:t>[[Nombre de su organización] dirección de correo electrónico general]</w:t>
      </w:r>
      <w:r>
        <w:rPr>
          <w:rFonts w:asciiTheme="minorHAnsi" w:hAnsiTheme="minorHAnsi" w:cstheme="minorHAnsi"/>
          <w:sz w:val="22"/>
          <w:szCs w:val="22"/>
          <w:lang w:val="es-BO"/>
        </w:rPr>
        <w:t>.</w:t>
      </w:r>
    </w:p>
    <w:p w:rsidR="007573AD" w:rsidRPr="00112E75" w:rsidRDefault="007573AD" w:rsidP="003E065B">
      <w:pPr>
        <w:jc w:val="both"/>
        <w:rPr>
          <w:rFonts w:asciiTheme="minorHAnsi" w:hAnsiTheme="minorHAnsi" w:cstheme="minorHAnsi"/>
          <w:color w:val="FF0000"/>
          <w:sz w:val="22"/>
          <w:szCs w:val="22"/>
        </w:rPr>
      </w:pPr>
    </w:p>
    <w:p w:rsidR="00E87B11" w:rsidRPr="00112E75" w:rsidRDefault="00EF0BCD" w:rsidP="00157F85">
      <w:pPr>
        <w:jc w:val="both"/>
        <w:rPr>
          <w:rFonts w:asciiTheme="minorHAnsi" w:hAnsiTheme="minorHAnsi" w:cstheme="minorHAnsi"/>
          <w:sz w:val="22"/>
          <w:szCs w:val="22"/>
        </w:rPr>
      </w:pPr>
      <w:bookmarkStart w:id="0" w:name="_Hlk29797829"/>
      <w:r>
        <w:rPr>
          <w:rFonts w:asciiTheme="minorHAnsi" w:hAnsiTheme="minorHAnsi" w:cstheme="minorHAnsi"/>
          <w:sz w:val="22"/>
          <w:szCs w:val="22"/>
          <w:lang w:val="es-BO"/>
        </w:rPr>
        <w:t>Se espera que todos los Oferentes cumplan con los más altos estándares de conducta en la preparación, presentación y, si se elige, eventualmente, la realización del trabajo especificado de acuerdo con el Código de ética de Conservation International (CI) y la Declaración de Integridad, Elegibilidad y Responsabilidad Ambiental y Social de la Agencia Francesa de Desarrollo (AFD) adjunta a continuación.</w:t>
      </w:r>
    </w:p>
    <w:p w:rsidR="00E87B11" w:rsidRPr="00112E75" w:rsidRDefault="00E87B11" w:rsidP="00157F85">
      <w:pPr>
        <w:jc w:val="both"/>
        <w:rPr>
          <w:rFonts w:asciiTheme="minorHAnsi" w:hAnsiTheme="minorHAnsi" w:cstheme="minorHAnsi"/>
          <w:sz w:val="22"/>
          <w:szCs w:val="22"/>
        </w:rPr>
      </w:pPr>
    </w:p>
    <w:p w:rsidR="00E87B11" w:rsidRPr="00112E75" w:rsidRDefault="00E87B11" w:rsidP="00157F85">
      <w:pPr>
        <w:jc w:val="both"/>
        <w:rPr>
          <w:rFonts w:asciiTheme="minorHAnsi" w:hAnsiTheme="minorHAnsi" w:cstheme="minorHAnsi"/>
          <w:sz w:val="22"/>
          <w:szCs w:val="22"/>
        </w:rPr>
      </w:pPr>
      <w:r>
        <w:rPr>
          <w:rFonts w:asciiTheme="minorHAnsi" w:hAnsiTheme="minorHAnsi" w:cstheme="minorHAnsi"/>
          <w:sz w:val="22"/>
          <w:szCs w:val="22"/>
          <w:lang w:val="es-BO"/>
        </w:rPr>
        <w:t xml:space="preserve">Cualquier violación del Código de ética, así como las preocupaciones con respecto a la integridad del proceso de adquisición y los documentos deben ser reportadas a CEPF a través de su Línea Directa de Ética en </w:t>
      </w:r>
      <w:hyperlink r:id="rId9" w:history="1">
        <w:r>
          <w:rPr>
            <w:rStyle w:val="Hyperlink"/>
            <w:rFonts w:asciiTheme="minorHAnsi" w:hAnsiTheme="minorHAnsi" w:cstheme="minorHAnsi"/>
            <w:sz w:val="22"/>
            <w:szCs w:val="22"/>
            <w:lang w:val="es-BO"/>
          </w:rPr>
          <w:t>www.ci.ethicspoint.com</w:t>
        </w:r>
      </w:hyperlink>
      <w:r>
        <w:rPr>
          <w:rFonts w:asciiTheme="minorHAnsi" w:hAnsiTheme="minorHAnsi" w:cstheme="minorHAnsi"/>
          <w:sz w:val="22"/>
          <w:szCs w:val="22"/>
          <w:lang w:val="es-BO"/>
        </w:rPr>
        <w:t xml:space="preserve">. </w:t>
      </w:r>
    </w:p>
    <w:bookmarkEnd w:id="0"/>
    <w:p w:rsidR="00EF0BCD" w:rsidRPr="00112E75" w:rsidRDefault="00EF0BCD" w:rsidP="003E065B">
      <w:pPr>
        <w:jc w:val="both"/>
        <w:rPr>
          <w:rFonts w:asciiTheme="minorHAnsi" w:hAnsiTheme="minorHAnsi" w:cstheme="minorHAnsi"/>
          <w:color w:val="FF0000"/>
          <w:sz w:val="22"/>
          <w:szCs w:val="22"/>
        </w:rPr>
      </w:pPr>
    </w:p>
    <w:p w:rsidR="0014345A" w:rsidRPr="00112E75" w:rsidRDefault="00A452D0" w:rsidP="002537F7">
      <w:pPr>
        <w:jc w:val="center"/>
        <w:rPr>
          <w:rFonts w:asciiTheme="minorHAnsi" w:hAnsiTheme="minorHAnsi" w:cstheme="minorHAnsi"/>
          <w:b/>
          <w:bCs/>
          <w:sz w:val="22"/>
          <w:szCs w:val="22"/>
        </w:rPr>
      </w:pPr>
      <w:r>
        <w:rPr>
          <w:rFonts w:asciiTheme="minorHAnsi" w:hAnsiTheme="minorHAnsi" w:cstheme="minorHAnsi"/>
          <w:sz w:val="22"/>
          <w:szCs w:val="22"/>
          <w:lang w:val="es-BO"/>
        </w:rPr>
        <w:br w:type="page"/>
      </w:r>
      <w:r>
        <w:rPr>
          <w:rFonts w:asciiTheme="minorHAnsi" w:hAnsiTheme="minorHAnsi" w:cstheme="minorHAnsi"/>
          <w:b/>
          <w:bCs/>
          <w:sz w:val="22"/>
          <w:szCs w:val="22"/>
          <w:lang w:val="es-BO"/>
        </w:rPr>
        <w:lastRenderedPageBreak/>
        <w:t>Solicitud de propuestas</w:t>
      </w:r>
    </w:p>
    <w:p w:rsidR="0014345A" w:rsidRPr="00112E75" w:rsidRDefault="0014345A" w:rsidP="0014345A">
      <w:pPr>
        <w:jc w:val="center"/>
        <w:rPr>
          <w:rFonts w:asciiTheme="minorHAnsi" w:hAnsiTheme="minorHAnsi" w:cstheme="minorHAnsi"/>
          <w:sz w:val="22"/>
          <w:szCs w:val="22"/>
        </w:rPr>
      </w:pPr>
    </w:p>
    <w:p w:rsidR="0014345A" w:rsidRPr="00112E75" w:rsidRDefault="0014345A" w:rsidP="0014345A">
      <w:pPr>
        <w:jc w:val="center"/>
        <w:rPr>
          <w:rFonts w:asciiTheme="minorHAnsi" w:hAnsiTheme="minorHAnsi" w:cstheme="minorHAnsi"/>
          <w:sz w:val="22"/>
          <w:szCs w:val="22"/>
        </w:rPr>
      </w:pPr>
    </w:p>
    <w:p w:rsidR="0014345A" w:rsidRPr="00112E75" w:rsidRDefault="0014345A" w:rsidP="0014345A">
      <w:pPr>
        <w:jc w:val="center"/>
        <w:rPr>
          <w:rFonts w:asciiTheme="minorHAnsi" w:hAnsiTheme="minorHAnsi" w:cstheme="minorHAnsi"/>
          <w:sz w:val="22"/>
          <w:szCs w:val="22"/>
        </w:rPr>
      </w:pPr>
      <w:r>
        <w:rPr>
          <w:rFonts w:asciiTheme="minorHAnsi" w:hAnsiTheme="minorHAnsi" w:cstheme="minorHAnsi"/>
          <w:sz w:val="22"/>
          <w:szCs w:val="22"/>
          <w:lang w:val="es-BO"/>
        </w:rPr>
        <w:t xml:space="preserve">N.° de la RFP </w:t>
      </w:r>
      <w:r>
        <w:rPr>
          <w:rFonts w:asciiTheme="minorHAnsi" w:hAnsiTheme="minorHAnsi" w:cstheme="minorHAnsi"/>
          <w:b/>
          <w:bCs/>
          <w:color w:val="FF0000"/>
          <w:sz w:val="22"/>
          <w:szCs w:val="22"/>
          <w:lang w:val="es-BO"/>
        </w:rPr>
        <w:t>[Número de carta de presentación]</w:t>
      </w:r>
    </w:p>
    <w:p w:rsidR="0014345A" w:rsidRPr="00112E75" w:rsidRDefault="0014345A" w:rsidP="0014345A">
      <w:pPr>
        <w:jc w:val="center"/>
        <w:rPr>
          <w:rFonts w:asciiTheme="minorHAnsi" w:hAnsiTheme="minorHAnsi" w:cstheme="minorHAnsi"/>
          <w:sz w:val="22"/>
          <w:szCs w:val="22"/>
        </w:rPr>
      </w:pPr>
    </w:p>
    <w:p w:rsidR="0014345A" w:rsidRPr="00112E75" w:rsidRDefault="0014345A" w:rsidP="0014345A">
      <w:pPr>
        <w:jc w:val="center"/>
        <w:rPr>
          <w:rFonts w:asciiTheme="minorHAnsi" w:hAnsiTheme="minorHAnsi" w:cstheme="minorHAnsi"/>
          <w:sz w:val="22"/>
          <w:szCs w:val="22"/>
        </w:rPr>
      </w:pPr>
      <w:r>
        <w:rPr>
          <w:rFonts w:asciiTheme="minorHAnsi" w:hAnsiTheme="minorHAnsi" w:cstheme="minorHAnsi"/>
          <w:sz w:val="22"/>
          <w:szCs w:val="22"/>
          <w:lang w:val="es-BO"/>
        </w:rPr>
        <w:t>Para la provisión de</w:t>
      </w:r>
    </w:p>
    <w:p w:rsidR="0014345A" w:rsidRPr="00112E75" w:rsidRDefault="0014345A" w:rsidP="0014345A">
      <w:pPr>
        <w:jc w:val="center"/>
        <w:rPr>
          <w:rFonts w:asciiTheme="minorHAnsi" w:hAnsiTheme="minorHAnsi" w:cstheme="minorHAnsi"/>
          <w:bCs/>
          <w:sz w:val="22"/>
          <w:szCs w:val="22"/>
        </w:rPr>
      </w:pPr>
    </w:p>
    <w:p w:rsidR="0014345A" w:rsidRPr="00112E75" w:rsidRDefault="0014345A" w:rsidP="0014345A">
      <w:pPr>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[Introduzca nombre del servicio]</w:t>
      </w:r>
    </w:p>
    <w:p w:rsidR="0014345A" w:rsidRPr="00112E75" w:rsidRDefault="0014345A" w:rsidP="0014345A">
      <w:pPr>
        <w:jc w:val="center"/>
        <w:rPr>
          <w:rFonts w:asciiTheme="minorHAnsi" w:hAnsiTheme="minorHAnsi" w:cstheme="minorHAnsi"/>
          <w:sz w:val="22"/>
          <w:szCs w:val="22"/>
        </w:rPr>
      </w:pPr>
    </w:p>
    <w:p w:rsidR="0014345A" w:rsidRPr="00112E75" w:rsidRDefault="0014345A" w:rsidP="0014345A">
      <w:pPr>
        <w:jc w:val="center"/>
        <w:rPr>
          <w:rFonts w:asciiTheme="minorHAnsi" w:hAnsiTheme="minorHAnsi" w:cstheme="minorHAnsi"/>
          <w:sz w:val="22"/>
          <w:szCs w:val="22"/>
        </w:rPr>
      </w:pPr>
      <w:r>
        <w:rPr>
          <w:rFonts w:asciiTheme="minorHAnsi" w:hAnsiTheme="minorHAnsi" w:cstheme="minorHAnsi"/>
          <w:sz w:val="22"/>
          <w:szCs w:val="22"/>
          <w:lang w:val="es-BO"/>
        </w:rPr>
        <w:t>Entidad contratante:</w:t>
      </w:r>
    </w:p>
    <w:p w:rsidR="0014345A" w:rsidRPr="00112E75" w:rsidRDefault="0014345A" w:rsidP="0014345A">
      <w:pPr>
        <w:jc w:val="center"/>
        <w:rPr>
          <w:rFonts w:asciiTheme="minorHAnsi" w:hAnsiTheme="minorHAnsi" w:cstheme="minorHAnsi"/>
          <w:sz w:val="22"/>
          <w:szCs w:val="22"/>
        </w:rPr>
      </w:pPr>
    </w:p>
    <w:p w:rsidR="0014345A" w:rsidRPr="00112E75" w:rsidRDefault="0014345A" w:rsidP="0014345A">
      <w:pPr>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[Nombre de su organización]</w:t>
      </w:r>
    </w:p>
    <w:p w:rsidR="0014345A" w:rsidRPr="00112E75" w:rsidRDefault="0014345A" w:rsidP="0014345A">
      <w:pPr>
        <w:jc w:val="center"/>
        <w:rPr>
          <w:rFonts w:asciiTheme="minorHAnsi" w:hAnsiTheme="minorHAnsi" w:cstheme="minorHAnsi"/>
          <w:sz w:val="22"/>
          <w:szCs w:val="22"/>
        </w:rPr>
      </w:pPr>
    </w:p>
    <w:p w:rsidR="0014345A" w:rsidRPr="00112E75" w:rsidRDefault="0014345A" w:rsidP="002537F7">
      <w:pPr>
        <w:rPr>
          <w:rFonts w:asciiTheme="minorHAnsi" w:hAnsiTheme="minorHAnsi" w:cstheme="minorHAnsi"/>
          <w:sz w:val="22"/>
          <w:szCs w:val="22"/>
        </w:rPr>
      </w:pPr>
    </w:p>
    <w:p w:rsidR="0014345A" w:rsidRPr="00112E75" w:rsidRDefault="0014345A" w:rsidP="0014345A">
      <w:pPr>
        <w:jc w:val="center"/>
        <w:rPr>
          <w:rFonts w:asciiTheme="minorHAnsi" w:hAnsiTheme="minorHAnsi" w:cstheme="minorHAnsi"/>
          <w:sz w:val="22"/>
          <w:szCs w:val="22"/>
        </w:rPr>
      </w:pPr>
    </w:p>
    <w:p w:rsidR="0014345A" w:rsidRPr="00112E75" w:rsidRDefault="0014345A" w:rsidP="0014345A">
      <w:pPr>
        <w:jc w:val="center"/>
        <w:rPr>
          <w:rFonts w:asciiTheme="minorHAnsi" w:hAnsiTheme="minorHAnsi" w:cstheme="minorHAnsi"/>
          <w:sz w:val="22"/>
          <w:szCs w:val="22"/>
        </w:rPr>
      </w:pPr>
      <w:r>
        <w:rPr>
          <w:rFonts w:asciiTheme="minorHAnsi" w:hAnsiTheme="minorHAnsi" w:cstheme="minorHAnsi"/>
          <w:sz w:val="22"/>
          <w:szCs w:val="22"/>
          <w:lang w:val="es-BO"/>
        </w:rPr>
        <w:t>Financiado por:</w:t>
      </w:r>
    </w:p>
    <w:p w:rsidR="0014345A" w:rsidRPr="00112E75" w:rsidRDefault="0014345A" w:rsidP="0014345A">
      <w:pPr>
        <w:jc w:val="center"/>
        <w:rPr>
          <w:rFonts w:asciiTheme="minorHAnsi" w:hAnsiTheme="minorHAnsi" w:cstheme="minorHAnsi"/>
          <w:sz w:val="22"/>
          <w:szCs w:val="22"/>
        </w:rPr>
      </w:pPr>
    </w:p>
    <w:p w:rsidR="0014345A" w:rsidRPr="00112E75" w:rsidRDefault="000D7796" w:rsidP="0014345A">
      <w:pPr>
        <w:jc w:val="center"/>
        <w:rPr>
          <w:rFonts w:asciiTheme="minorHAnsi" w:hAnsiTheme="minorHAnsi" w:cstheme="minorHAnsi"/>
          <w:sz w:val="22"/>
          <w:szCs w:val="22"/>
        </w:rPr>
      </w:pPr>
      <w:r>
        <w:rPr>
          <w:rFonts w:asciiTheme="minorHAnsi" w:hAnsiTheme="minorHAnsi" w:cstheme="minorHAnsi"/>
          <w:b/>
          <w:bCs/>
          <w:sz w:val="22"/>
          <w:szCs w:val="22"/>
          <w:lang w:val="es-BO"/>
        </w:rPr>
        <w:t>Fondo de Alianzas para Ecosistemas Críticos (“CEPF”)</w:t>
      </w:r>
    </w:p>
    <w:p w:rsidR="0014345A" w:rsidRPr="00112E75" w:rsidRDefault="0014345A" w:rsidP="003E065B">
      <w:pPr>
        <w:jc w:val="both"/>
        <w:rPr>
          <w:rFonts w:asciiTheme="minorHAnsi" w:hAnsiTheme="minorHAnsi" w:cstheme="minorHAnsi"/>
          <w:color w:val="FF0000"/>
          <w:sz w:val="22"/>
          <w:szCs w:val="22"/>
        </w:rPr>
      </w:pPr>
    </w:p>
    <w:p w:rsidR="00074D74" w:rsidRPr="00112E75" w:rsidRDefault="00074D74">
      <w:pPr>
        <w:suppressAutoHyphens w:val="0"/>
        <w:rPr>
          <w:rFonts w:asciiTheme="minorHAnsi" w:hAnsiTheme="minorHAnsi" w:cstheme="minorHAnsi"/>
          <w:color w:val="FF0000"/>
          <w:sz w:val="22"/>
          <w:szCs w:val="22"/>
        </w:rPr>
      </w:pPr>
      <w:r>
        <w:rPr>
          <w:rFonts w:asciiTheme="minorHAnsi" w:hAnsiTheme="minorHAnsi" w:cstheme="minorHAnsi"/>
          <w:color w:val="FF0000"/>
          <w:sz w:val="22"/>
          <w:szCs w:val="22"/>
          <w:lang w:val="es-BO"/>
        </w:rPr>
        <w:br w:type="page"/>
      </w:r>
    </w:p>
    <w:p w:rsidR="00BA2660" w:rsidRPr="00112E75" w:rsidRDefault="00BA2660" w:rsidP="00BA2660">
      <w:pPr>
        <w:jc w:val="center"/>
        <w:rPr>
          <w:rFonts w:asciiTheme="minorHAnsi" w:hAnsiTheme="minorHAnsi" w:cstheme="minorHAnsi"/>
          <w:color w:val="FF0000"/>
          <w:sz w:val="22"/>
          <w:szCs w:val="22"/>
        </w:rPr>
      </w:pPr>
    </w:p>
    <w:p w:rsidR="007E4679" w:rsidRPr="00112E75" w:rsidRDefault="007E4679" w:rsidP="000C3B6E">
      <w:pPr>
        <w:jc w:val="both"/>
        <w:rPr>
          <w:rFonts w:asciiTheme="minorHAnsi" w:hAnsiTheme="minorHAnsi" w:cstheme="minorHAnsi"/>
          <w:b/>
          <w:sz w:val="22"/>
          <w:szCs w:val="22"/>
        </w:rPr>
      </w:pPr>
      <w:r>
        <w:rPr>
          <w:rFonts w:asciiTheme="minorHAnsi" w:hAnsiTheme="minorHAnsi" w:cstheme="minorHAnsi"/>
          <w:b/>
          <w:bCs/>
          <w:sz w:val="22"/>
          <w:szCs w:val="22"/>
          <w:lang w:val="es-BO"/>
        </w:rPr>
        <w:t>Índice:</w:t>
      </w:r>
    </w:p>
    <w:p w:rsidR="007E4679" w:rsidRPr="00112E75" w:rsidRDefault="007E4679" w:rsidP="000C3B6E">
      <w:pPr>
        <w:jc w:val="both"/>
        <w:rPr>
          <w:rFonts w:asciiTheme="minorHAnsi" w:hAnsiTheme="minorHAnsi" w:cstheme="minorHAnsi"/>
          <w:b/>
          <w:sz w:val="22"/>
          <w:szCs w:val="22"/>
        </w:rPr>
      </w:pPr>
    </w:p>
    <w:p w:rsidR="00D740EF" w:rsidRPr="00112E75" w:rsidRDefault="00D740EF" w:rsidP="00410966">
      <w:pPr>
        <w:rPr>
          <w:rFonts w:asciiTheme="minorHAnsi" w:hAnsiTheme="minorHAnsi" w:cstheme="minorHAnsi"/>
          <w:b/>
          <w:sz w:val="22"/>
          <w:szCs w:val="22"/>
        </w:rPr>
      </w:pPr>
      <w:r>
        <w:rPr>
          <w:rFonts w:asciiTheme="minorHAnsi" w:hAnsiTheme="minorHAnsi" w:cstheme="minorHAnsi"/>
          <w:b/>
          <w:bCs/>
          <w:sz w:val="22"/>
          <w:szCs w:val="22"/>
          <w:lang w:val="es-BO"/>
        </w:rPr>
        <w:t xml:space="preserve">Sección 1. </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b/>
          <w:bCs/>
          <w:sz w:val="22"/>
          <w:szCs w:val="22"/>
          <w:lang w:val="es-BO"/>
        </w:rPr>
        <w:t>Instrucciones y orientación general</w:t>
      </w:r>
      <w:r>
        <w:rPr>
          <w:rFonts w:asciiTheme="minorHAnsi" w:hAnsiTheme="minorHAnsi" w:cstheme="minorHAnsi"/>
          <w:sz w:val="22"/>
          <w:szCs w:val="22"/>
          <w:lang w:val="es-BO"/>
        </w:rPr>
        <w:t xml:space="preserve"> </w:t>
      </w:r>
    </w:p>
    <w:p w:rsidR="00D740EF" w:rsidRPr="00112E75" w:rsidRDefault="00D740EF" w:rsidP="00410966">
      <w:pPr>
        <w:rPr>
          <w:rFonts w:asciiTheme="minorHAnsi" w:hAnsiTheme="minorHAnsi" w:cstheme="minorHAnsi"/>
          <w:b/>
          <w:sz w:val="22"/>
          <w:szCs w:val="22"/>
        </w:rPr>
      </w:pPr>
    </w:p>
    <w:p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es-BO"/>
        </w:rPr>
        <w:t>1.1</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sz w:val="22"/>
          <w:szCs w:val="22"/>
          <w:lang w:val="es-BO"/>
        </w:rPr>
        <w:tab/>
        <w:t>Introducción</w:t>
      </w:r>
    </w:p>
    <w:p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es-BO"/>
        </w:rPr>
        <w:t>1.2</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sz w:val="22"/>
          <w:szCs w:val="22"/>
          <w:lang w:val="es-BO"/>
        </w:rPr>
        <w:tab/>
        <w:t>Plazo de la oferta</w:t>
      </w:r>
    </w:p>
    <w:p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es-BO"/>
        </w:rPr>
        <w:t>1.3</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sz w:val="22"/>
          <w:szCs w:val="22"/>
          <w:lang w:val="es-BO"/>
        </w:rPr>
        <w:tab/>
        <w:t>Instrucción para los oferentes</w:t>
      </w:r>
    </w:p>
    <w:p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es-BO"/>
        </w:rPr>
        <w:t>1.4</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sz w:val="22"/>
          <w:szCs w:val="22"/>
          <w:lang w:val="es-BO"/>
        </w:rPr>
        <w:tab/>
        <w:t>Lista cronológica de eventos</w:t>
      </w:r>
    </w:p>
    <w:p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es-BO"/>
        </w:rPr>
        <w:t>1.5</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sz w:val="22"/>
          <w:szCs w:val="22"/>
          <w:lang w:val="es-BO"/>
        </w:rPr>
        <w:tab/>
        <w:t xml:space="preserve">Evaluación y base para la elección </w:t>
      </w:r>
    </w:p>
    <w:p w:rsidR="00D740EF" w:rsidRPr="00112E75" w:rsidRDefault="00D740EF" w:rsidP="00410966">
      <w:pPr>
        <w:rPr>
          <w:rFonts w:asciiTheme="minorHAnsi" w:hAnsiTheme="minorHAnsi" w:cstheme="minorHAnsi"/>
          <w:b/>
          <w:sz w:val="22"/>
          <w:szCs w:val="22"/>
        </w:rPr>
      </w:pPr>
    </w:p>
    <w:p w:rsidR="00D740EF" w:rsidRPr="00112E75" w:rsidRDefault="00D740EF" w:rsidP="00410966">
      <w:pPr>
        <w:rPr>
          <w:rFonts w:asciiTheme="minorHAnsi" w:hAnsiTheme="minorHAnsi" w:cstheme="minorHAnsi"/>
          <w:b/>
          <w:sz w:val="22"/>
          <w:szCs w:val="22"/>
        </w:rPr>
      </w:pPr>
    </w:p>
    <w:p w:rsidR="00D740EF" w:rsidRPr="00112E75" w:rsidRDefault="00D740EF" w:rsidP="00410966">
      <w:pPr>
        <w:rPr>
          <w:rFonts w:asciiTheme="minorHAnsi" w:hAnsiTheme="minorHAnsi" w:cstheme="minorHAnsi"/>
          <w:sz w:val="22"/>
          <w:szCs w:val="22"/>
        </w:rPr>
      </w:pPr>
      <w:r>
        <w:rPr>
          <w:rFonts w:asciiTheme="minorHAnsi" w:hAnsiTheme="minorHAnsi" w:cstheme="minorHAnsi"/>
          <w:b/>
          <w:bCs/>
          <w:sz w:val="22"/>
          <w:szCs w:val="22"/>
          <w:lang w:val="es-BO"/>
        </w:rPr>
        <w:t>Sección 2.</w:t>
      </w:r>
      <w:r>
        <w:rPr>
          <w:rFonts w:asciiTheme="minorHAnsi" w:hAnsiTheme="minorHAnsi" w:cstheme="minorHAnsi"/>
          <w:b/>
          <w:bCs/>
          <w:sz w:val="22"/>
          <w:szCs w:val="22"/>
          <w:lang w:val="es-BO"/>
        </w:rPr>
        <w:tab/>
      </w:r>
      <w:r>
        <w:rPr>
          <w:rFonts w:asciiTheme="minorHAnsi" w:hAnsiTheme="minorHAnsi" w:cstheme="minorHAnsi"/>
          <w:b/>
          <w:bCs/>
          <w:sz w:val="22"/>
          <w:szCs w:val="22"/>
          <w:lang w:val="es-BO"/>
        </w:rPr>
        <w:tab/>
        <w:t>Ámbito del trabajo, entregables y anexo de entregables</w:t>
      </w:r>
    </w:p>
    <w:p w:rsidR="00D740EF" w:rsidRPr="00112E75" w:rsidRDefault="00D740EF" w:rsidP="00410966">
      <w:pPr>
        <w:rPr>
          <w:rFonts w:asciiTheme="minorHAnsi" w:hAnsiTheme="minorHAnsi" w:cstheme="minorHAnsi"/>
          <w:b/>
          <w:sz w:val="22"/>
          <w:szCs w:val="22"/>
        </w:rPr>
      </w:pPr>
    </w:p>
    <w:p w:rsidR="00D740EF" w:rsidRPr="00112E75" w:rsidRDefault="005225A5" w:rsidP="00410966">
      <w:pPr>
        <w:rPr>
          <w:rFonts w:asciiTheme="minorHAnsi" w:hAnsiTheme="minorHAnsi" w:cstheme="minorHAnsi"/>
          <w:b/>
          <w:bCs/>
          <w:sz w:val="22"/>
          <w:szCs w:val="22"/>
        </w:rPr>
      </w:pPr>
      <w:r>
        <w:rPr>
          <w:rFonts w:asciiTheme="minorHAnsi" w:hAnsiTheme="minorHAnsi" w:cstheme="minorHAnsi"/>
          <w:b/>
          <w:bCs/>
          <w:sz w:val="22"/>
          <w:szCs w:val="22"/>
          <w:lang w:val="es-BO"/>
        </w:rPr>
        <w:t>2.1</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sz w:val="22"/>
          <w:szCs w:val="22"/>
          <w:lang w:val="es-BO"/>
        </w:rPr>
        <w:tab/>
        <w:t xml:space="preserve">Ámbito del trabajo </w:t>
      </w:r>
    </w:p>
    <w:p w:rsidR="00D740EF" w:rsidRPr="00112E75" w:rsidRDefault="005225A5" w:rsidP="00410966">
      <w:pPr>
        <w:rPr>
          <w:rFonts w:asciiTheme="minorHAnsi" w:hAnsiTheme="minorHAnsi" w:cstheme="minorHAnsi"/>
          <w:b/>
          <w:sz w:val="22"/>
          <w:szCs w:val="22"/>
        </w:rPr>
      </w:pPr>
      <w:r>
        <w:rPr>
          <w:rFonts w:asciiTheme="minorHAnsi" w:hAnsiTheme="minorHAnsi" w:cstheme="minorHAnsi"/>
          <w:b/>
          <w:bCs/>
          <w:sz w:val="22"/>
          <w:szCs w:val="22"/>
          <w:lang w:val="es-BO"/>
        </w:rPr>
        <w:t>2.2</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sz w:val="22"/>
          <w:szCs w:val="22"/>
          <w:lang w:val="es-BO"/>
        </w:rPr>
        <w:tab/>
        <w:t>Entregables y anexo de entregables</w:t>
      </w:r>
      <w:r>
        <w:rPr>
          <w:rFonts w:asciiTheme="minorHAnsi" w:hAnsiTheme="minorHAnsi" w:cstheme="minorHAnsi"/>
          <w:sz w:val="22"/>
          <w:szCs w:val="22"/>
          <w:lang w:val="es-BO"/>
        </w:rPr>
        <w:tab/>
      </w:r>
    </w:p>
    <w:p w:rsidR="3B4D096F" w:rsidRPr="00112E75" w:rsidRDefault="3B4D096F" w:rsidP="3B4D096F">
      <w:pPr>
        <w:jc w:val="both"/>
        <w:rPr>
          <w:rFonts w:asciiTheme="minorHAnsi" w:hAnsiTheme="minorHAnsi" w:cstheme="minorHAnsi"/>
          <w:b/>
          <w:bCs/>
          <w:sz w:val="22"/>
          <w:szCs w:val="22"/>
        </w:rPr>
      </w:pPr>
    </w:p>
    <w:p w:rsidR="3B4D096F" w:rsidRPr="00112E75" w:rsidRDefault="3B4D096F" w:rsidP="3B4D096F">
      <w:pPr>
        <w:rPr>
          <w:rFonts w:asciiTheme="minorHAnsi" w:hAnsiTheme="minorHAnsi" w:cstheme="minorHAnsi"/>
          <w:b/>
          <w:bCs/>
          <w:sz w:val="22"/>
          <w:szCs w:val="22"/>
        </w:rPr>
      </w:pPr>
    </w:p>
    <w:p w:rsidR="006C6F6F" w:rsidRPr="00112E75" w:rsidRDefault="006C6F6F" w:rsidP="00410966">
      <w:pPr>
        <w:rPr>
          <w:rFonts w:asciiTheme="minorHAnsi" w:hAnsiTheme="minorHAnsi" w:cstheme="minorHAnsi"/>
          <w:b/>
          <w:bCs/>
          <w:sz w:val="22"/>
          <w:szCs w:val="22"/>
        </w:rPr>
      </w:pPr>
      <w:r>
        <w:rPr>
          <w:rFonts w:asciiTheme="minorHAnsi" w:hAnsiTheme="minorHAnsi" w:cstheme="minorHAnsi"/>
          <w:b/>
          <w:bCs/>
          <w:sz w:val="22"/>
          <w:szCs w:val="22"/>
          <w:lang w:val="es-BO"/>
        </w:rPr>
        <w:t>Sección 3.</w:t>
      </w:r>
      <w:r>
        <w:rPr>
          <w:rFonts w:asciiTheme="minorHAnsi" w:hAnsiTheme="minorHAnsi" w:cstheme="minorHAnsi"/>
          <w:b/>
          <w:bCs/>
          <w:sz w:val="22"/>
          <w:szCs w:val="22"/>
          <w:lang w:val="es-BO"/>
        </w:rPr>
        <w:tab/>
      </w:r>
      <w:r>
        <w:rPr>
          <w:rFonts w:asciiTheme="minorHAnsi" w:hAnsiTheme="minorHAnsi" w:cstheme="minorHAnsi"/>
          <w:b/>
          <w:bCs/>
          <w:sz w:val="22"/>
          <w:szCs w:val="22"/>
          <w:lang w:val="es-BO"/>
        </w:rPr>
        <w:tab/>
        <w:t>Normas de adquisiciones y contratos</w:t>
      </w:r>
      <w:r>
        <w:rPr>
          <w:rFonts w:asciiTheme="minorHAnsi" w:hAnsiTheme="minorHAnsi" w:cstheme="minorHAnsi"/>
          <w:sz w:val="22"/>
          <w:szCs w:val="22"/>
          <w:lang w:val="es-BO"/>
        </w:rPr>
        <w:br/>
      </w:r>
    </w:p>
    <w:p w:rsidR="00E45994" w:rsidRDefault="006C6F6F" w:rsidP="00410966">
      <w:pPr>
        <w:ind w:left="2160" w:hanging="2160"/>
        <w:rPr>
          <w:rFonts w:asciiTheme="minorHAnsi" w:hAnsiTheme="minorHAnsi" w:cstheme="minorHAnsi"/>
          <w:sz w:val="22"/>
          <w:szCs w:val="22"/>
        </w:rPr>
      </w:pPr>
      <w:r>
        <w:rPr>
          <w:rFonts w:asciiTheme="minorHAnsi" w:hAnsiTheme="minorHAnsi" w:cstheme="minorHAnsi"/>
          <w:b/>
          <w:bCs/>
          <w:sz w:val="22"/>
          <w:szCs w:val="22"/>
          <w:lang w:val="es-BO"/>
        </w:rPr>
        <w:t>3.1</w:t>
      </w:r>
      <w:r>
        <w:rPr>
          <w:rFonts w:asciiTheme="minorHAnsi" w:hAnsiTheme="minorHAnsi" w:cstheme="minorHAnsi"/>
          <w:sz w:val="22"/>
          <w:szCs w:val="22"/>
          <w:lang w:val="es-BO"/>
        </w:rPr>
        <w:tab/>
        <w:t xml:space="preserve">Plantilla de acuerdo de servicio de [NOMBRE DE SU ORGANIZACIÓN], </w:t>
      </w:r>
    </w:p>
    <w:p w:rsidR="005B2BD0" w:rsidRPr="00E45994" w:rsidRDefault="00E45994" w:rsidP="00E45994">
      <w:pPr>
        <w:ind w:left="2160" w:hanging="2160"/>
        <w:rPr>
          <w:rFonts w:asciiTheme="minorHAnsi" w:hAnsiTheme="minorHAnsi" w:cstheme="minorHAnsi"/>
          <w:b/>
          <w:sz w:val="22"/>
          <w:szCs w:val="22"/>
        </w:rPr>
      </w:pPr>
      <w:r>
        <w:rPr>
          <w:rFonts w:asciiTheme="minorHAnsi" w:hAnsiTheme="minorHAnsi" w:cstheme="minorHAnsi"/>
          <w:b/>
          <w:bCs/>
          <w:sz w:val="22"/>
          <w:szCs w:val="22"/>
          <w:lang w:val="es-BO"/>
        </w:rPr>
        <w:t xml:space="preserve">3.2 </w:t>
      </w:r>
      <w:r w:rsidR="00426F7C">
        <w:rPr>
          <w:rFonts w:asciiTheme="minorHAnsi" w:hAnsiTheme="minorHAnsi" w:cstheme="minorHAnsi"/>
          <w:b/>
          <w:bCs/>
          <w:sz w:val="22"/>
          <w:szCs w:val="22"/>
          <w:lang w:val="es-BO"/>
        </w:rPr>
        <w:tab/>
      </w:r>
      <w:r>
        <w:rPr>
          <w:rFonts w:asciiTheme="minorHAnsi" w:hAnsiTheme="minorHAnsi" w:cstheme="minorHAnsi"/>
          <w:sz w:val="22"/>
          <w:szCs w:val="22"/>
          <w:lang w:val="es-BO"/>
        </w:rPr>
        <w:t>Código de ética</w:t>
      </w:r>
      <w:r>
        <w:rPr>
          <w:rFonts w:asciiTheme="minorHAnsi" w:hAnsiTheme="minorHAnsi" w:cstheme="minorHAnsi"/>
          <w:color w:val="FF0000"/>
          <w:sz w:val="22"/>
          <w:szCs w:val="22"/>
          <w:lang w:val="es-BO"/>
        </w:rPr>
        <w:t xml:space="preserve"> </w:t>
      </w:r>
    </w:p>
    <w:p w:rsidR="007E4679" w:rsidRPr="00112E75" w:rsidRDefault="006C6F6F">
      <w:pPr>
        <w:ind w:left="2160" w:hanging="2160"/>
        <w:rPr>
          <w:rFonts w:asciiTheme="minorHAnsi" w:hAnsiTheme="minorHAnsi" w:cstheme="minorHAnsi"/>
          <w:sz w:val="22"/>
          <w:szCs w:val="22"/>
        </w:rPr>
      </w:pPr>
      <w:r>
        <w:rPr>
          <w:rFonts w:asciiTheme="minorHAnsi" w:hAnsiTheme="minorHAnsi" w:cstheme="minorHAnsi"/>
          <w:b/>
          <w:bCs/>
          <w:sz w:val="22"/>
          <w:szCs w:val="22"/>
          <w:lang w:val="es-BO"/>
        </w:rPr>
        <w:t>3.3</w:t>
      </w:r>
      <w:r>
        <w:rPr>
          <w:rFonts w:asciiTheme="minorHAnsi" w:hAnsiTheme="minorHAnsi" w:cstheme="minorHAnsi"/>
          <w:sz w:val="22"/>
          <w:szCs w:val="22"/>
          <w:lang w:val="es-BO"/>
        </w:rPr>
        <w:tab/>
        <w:t>Declaración de integridad, elegibilidad y responsabilidad ambiental y social</w:t>
      </w:r>
    </w:p>
    <w:p w:rsidR="00CC353D" w:rsidRDefault="00CC353D" w:rsidP="00D740EF">
      <w:pPr>
        <w:jc w:val="both"/>
        <w:rPr>
          <w:rFonts w:asciiTheme="minorHAnsi" w:hAnsiTheme="minorHAnsi" w:cstheme="minorHAnsi"/>
          <w:sz w:val="22"/>
          <w:szCs w:val="22"/>
        </w:rPr>
      </w:pPr>
    </w:p>
    <w:p w:rsidR="00E45994" w:rsidRPr="00112E75" w:rsidRDefault="00E45994" w:rsidP="00D740EF">
      <w:pPr>
        <w:jc w:val="both"/>
        <w:rPr>
          <w:rFonts w:asciiTheme="minorHAnsi" w:hAnsiTheme="minorHAnsi" w:cstheme="minorHAnsi"/>
          <w:sz w:val="22"/>
          <w:szCs w:val="22"/>
        </w:rPr>
      </w:pPr>
    </w:p>
    <w:p w:rsidR="00BA2660" w:rsidRPr="00112E75" w:rsidRDefault="00BA2660" w:rsidP="00D740EF">
      <w:pPr>
        <w:jc w:val="both"/>
        <w:rPr>
          <w:rFonts w:asciiTheme="minorHAnsi" w:hAnsiTheme="minorHAnsi" w:cstheme="minorHAnsi"/>
          <w:b/>
          <w:sz w:val="22"/>
          <w:szCs w:val="22"/>
        </w:rPr>
      </w:pPr>
      <w:r>
        <w:rPr>
          <w:rFonts w:asciiTheme="minorHAnsi" w:hAnsiTheme="minorHAnsi" w:cstheme="minorHAnsi"/>
          <w:b/>
          <w:bCs/>
          <w:sz w:val="22"/>
          <w:szCs w:val="22"/>
          <w:lang w:val="es-BO"/>
        </w:rPr>
        <w:t xml:space="preserve">Sección 1. </w:t>
      </w:r>
      <w:r>
        <w:rPr>
          <w:rFonts w:asciiTheme="minorHAnsi" w:hAnsiTheme="minorHAnsi" w:cstheme="minorHAnsi"/>
          <w:sz w:val="22"/>
          <w:szCs w:val="22"/>
          <w:lang w:val="es-BO"/>
        </w:rPr>
        <w:tab/>
      </w:r>
      <w:r>
        <w:rPr>
          <w:rFonts w:asciiTheme="minorHAnsi" w:hAnsiTheme="minorHAnsi" w:cstheme="minorHAnsi"/>
          <w:sz w:val="22"/>
          <w:szCs w:val="22"/>
          <w:lang w:val="es-BO"/>
        </w:rPr>
        <w:tab/>
      </w:r>
      <w:r>
        <w:rPr>
          <w:rFonts w:asciiTheme="minorHAnsi" w:hAnsiTheme="minorHAnsi" w:cstheme="minorHAnsi"/>
          <w:b/>
          <w:bCs/>
          <w:sz w:val="22"/>
          <w:szCs w:val="22"/>
          <w:lang w:val="es-BO"/>
        </w:rPr>
        <w:t>Instrucciones y orientación general</w:t>
      </w:r>
      <w:r>
        <w:rPr>
          <w:rFonts w:asciiTheme="minorHAnsi" w:hAnsiTheme="minorHAnsi" w:cstheme="minorHAnsi"/>
          <w:sz w:val="22"/>
          <w:szCs w:val="22"/>
          <w:lang w:val="es-BO"/>
        </w:rPr>
        <w:t xml:space="preserve"> </w:t>
      </w:r>
    </w:p>
    <w:p w:rsidR="00BA2660" w:rsidRPr="00112E75" w:rsidRDefault="00BA2660" w:rsidP="00D740EF">
      <w:pPr>
        <w:jc w:val="both"/>
        <w:rPr>
          <w:rFonts w:asciiTheme="minorHAnsi" w:hAnsiTheme="minorHAnsi" w:cstheme="minorHAnsi"/>
          <w:b/>
          <w:sz w:val="22"/>
          <w:szCs w:val="22"/>
        </w:rPr>
      </w:pPr>
    </w:p>
    <w:p w:rsidR="00CC353D" w:rsidRPr="00112E75" w:rsidRDefault="005225A5" w:rsidP="00A61294">
      <w:pPr>
        <w:jc w:val="both"/>
        <w:rPr>
          <w:rFonts w:asciiTheme="minorHAnsi" w:hAnsiTheme="minorHAnsi" w:cstheme="minorHAnsi"/>
          <w:b/>
          <w:sz w:val="22"/>
          <w:szCs w:val="22"/>
        </w:rPr>
      </w:pPr>
      <w:r>
        <w:rPr>
          <w:rFonts w:asciiTheme="minorHAnsi" w:hAnsiTheme="minorHAnsi" w:cstheme="minorHAnsi"/>
          <w:b/>
          <w:bCs/>
          <w:sz w:val="22"/>
          <w:szCs w:val="22"/>
          <w:lang w:val="es-BO"/>
        </w:rPr>
        <w:t>1.1</w:t>
      </w:r>
      <w:r>
        <w:rPr>
          <w:rFonts w:asciiTheme="minorHAnsi" w:hAnsiTheme="minorHAnsi" w:cstheme="minorHAnsi"/>
          <w:b/>
          <w:bCs/>
          <w:sz w:val="22"/>
          <w:szCs w:val="22"/>
          <w:lang w:val="es-BO"/>
        </w:rPr>
        <w:tab/>
        <w:t>Introducción</w:t>
      </w:r>
    </w:p>
    <w:p w:rsidR="00CC353D" w:rsidRPr="00112E75" w:rsidRDefault="00CC353D" w:rsidP="000F25CC">
      <w:pPr>
        <w:jc w:val="both"/>
        <w:rPr>
          <w:rFonts w:asciiTheme="minorHAnsi" w:hAnsiTheme="minorHAnsi" w:cstheme="minorHAnsi"/>
          <w:sz w:val="22"/>
          <w:szCs w:val="22"/>
        </w:rPr>
      </w:pPr>
    </w:p>
    <w:p w:rsidR="000F25CC" w:rsidRPr="00112E75" w:rsidRDefault="00F83F97" w:rsidP="000F25CC">
      <w:pPr>
        <w:jc w:val="both"/>
        <w:rPr>
          <w:rFonts w:asciiTheme="minorHAnsi" w:hAnsiTheme="minorHAnsi" w:cstheme="minorHAnsi"/>
          <w:color w:val="FF0000"/>
          <w:sz w:val="22"/>
          <w:szCs w:val="22"/>
        </w:rPr>
      </w:pPr>
      <w:r>
        <w:rPr>
          <w:rFonts w:asciiTheme="minorHAnsi" w:hAnsiTheme="minorHAnsi" w:cstheme="minorHAnsi"/>
          <w:sz w:val="22"/>
          <w:szCs w:val="22"/>
          <w:lang w:val="es-BO"/>
        </w:rPr>
        <w:t>[NOMBRE DE SU ORGANIZACIÓN], la Entidad contratante, está solicitando ofertas a los Oferentes</w:t>
      </w:r>
      <w:r>
        <w:rPr>
          <w:rFonts w:asciiTheme="minorHAnsi" w:hAnsiTheme="minorHAnsi" w:cstheme="minorHAnsi"/>
          <w:color w:val="FF0000"/>
          <w:sz w:val="22"/>
          <w:szCs w:val="22"/>
          <w:lang w:val="es-BO"/>
        </w:rPr>
        <w:t xml:space="preserve"> </w:t>
      </w:r>
      <w:r>
        <w:rPr>
          <w:rFonts w:asciiTheme="minorHAnsi" w:hAnsiTheme="minorHAnsi" w:cstheme="minorHAnsi"/>
          <w:b/>
          <w:bCs/>
          <w:color w:val="FF0000"/>
          <w:sz w:val="22"/>
          <w:szCs w:val="22"/>
          <w:lang w:val="es-BO"/>
        </w:rPr>
        <w:t>[firmas o consultores]</w:t>
      </w:r>
      <w:r>
        <w:rPr>
          <w:rFonts w:asciiTheme="minorHAnsi" w:hAnsiTheme="minorHAnsi" w:cstheme="minorHAnsi"/>
          <w:sz w:val="22"/>
          <w:szCs w:val="22"/>
          <w:lang w:val="es-BO"/>
        </w:rPr>
        <w:t xml:space="preserve"> para presentar propuestas para llevar a cabo </w:t>
      </w:r>
      <w:r>
        <w:rPr>
          <w:rFonts w:asciiTheme="minorHAnsi" w:hAnsiTheme="minorHAnsi" w:cstheme="minorHAnsi"/>
          <w:b/>
          <w:bCs/>
          <w:color w:val="FF0000"/>
          <w:sz w:val="22"/>
          <w:szCs w:val="22"/>
          <w:lang w:val="es-BO"/>
        </w:rPr>
        <w:t>[Servicio]</w:t>
      </w:r>
      <w:r>
        <w:rPr>
          <w:rFonts w:asciiTheme="minorHAnsi" w:hAnsiTheme="minorHAnsi" w:cstheme="minorHAnsi"/>
          <w:color w:val="FF0000"/>
          <w:sz w:val="22"/>
          <w:szCs w:val="22"/>
          <w:lang w:val="es-BO"/>
        </w:rPr>
        <w:t xml:space="preserve"> </w:t>
      </w:r>
    </w:p>
    <w:p w:rsidR="00CC353D" w:rsidRPr="00112E75" w:rsidRDefault="00CC353D" w:rsidP="005165A2">
      <w:pPr>
        <w:jc w:val="both"/>
        <w:rPr>
          <w:rFonts w:asciiTheme="minorHAnsi" w:hAnsiTheme="minorHAnsi" w:cstheme="minorHAnsi"/>
          <w:color w:val="FF0000"/>
          <w:sz w:val="22"/>
          <w:szCs w:val="22"/>
        </w:rPr>
      </w:pPr>
    </w:p>
    <w:p w:rsidR="00173068" w:rsidRPr="00112E75" w:rsidRDefault="00173068" w:rsidP="00173068">
      <w:pPr>
        <w:rPr>
          <w:rFonts w:asciiTheme="minorHAnsi" w:hAnsiTheme="minorHAnsi" w:cstheme="minorHAnsi"/>
          <w:color w:val="FF0000"/>
          <w:sz w:val="22"/>
          <w:szCs w:val="22"/>
        </w:rPr>
      </w:pPr>
      <w:r>
        <w:rPr>
          <w:rFonts w:asciiTheme="minorHAnsi" w:hAnsiTheme="minorHAnsi" w:cstheme="minorHAnsi"/>
          <w:b/>
          <w:bCs/>
          <w:sz w:val="22"/>
          <w:szCs w:val="22"/>
          <w:lang w:val="es-BO"/>
        </w:rPr>
        <w:t>OBJETIVOS</w:t>
      </w:r>
      <w:r>
        <w:rPr>
          <w:rFonts w:asciiTheme="minorHAnsi" w:hAnsiTheme="minorHAnsi" w:cstheme="minorHAnsi"/>
          <w:sz w:val="22"/>
          <w:szCs w:val="22"/>
          <w:lang w:val="es-BO"/>
        </w:rPr>
        <w:t xml:space="preserve"> </w:t>
      </w:r>
      <w:r>
        <w:rPr>
          <w:rFonts w:asciiTheme="minorHAnsi" w:hAnsiTheme="minorHAnsi" w:cstheme="minorHAnsi"/>
          <w:b/>
          <w:bCs/>
          <w:color w:val="FF0000"/>
          <w:sz w:val="22"/>
          <w:szCs w:val="22"/>
          <w:lang w:val="es-BO"/>
        </w:rPr>
        <w:t>: [Detalle los objetivos aquí]</w:t>
      </w:r>
    </w:p>
    <w:p w:rsidR="00CC353D" w:rsidRPr="00112E75" w:rsidRDefault="00CC353D" w:rsidP="004F3BB0">
      <w:pPr>
        <w:jc w:val="both"/>
        <w:rPr>
          <w:rFonts w:asciiTheme="minorHAnsi" w:hAnsiTheme="minorHAnsi" w:cstheme="minorHAnsi"/>
          <w:sz w:val="22"/>
          <w:szCs w:val="22"/>
        </w:rPr>
      </w:pPr>
    </w:p>
    <w:p w:rsidR="000623BE" w:rsidRPr="00112E75" w:rsidRDefault="000623BE" w:rsidP="002537F7">
      <w:pPr>
        <w:jc w:val="both"/>
        <w:rPr>
          <w:rFonts w:asciiTheme="minorHAnsi" w:hAnsiTheme="minorHAnsi" w:cstheme="minorHAnsi"/>
          <w:sz w:val="22"/>
          <w:szCs w:val="22"/>
        </w:rPr>
      </w:pPr>
    </w:p>
    <w:p w:rsidR="000623BE" w:rsidRPr="00112E75" w:rsidRDefault="000623BE" w:rsidP="002537F7">
      <w:pPr>
        <w:jc w:val="both"/>
        <w:rPr>
          <w:rFonts w:asciiTheme="minorHAnsi" w:hAnsiTheme="minorHAnsi" w:cstheme="minorHAnsi"/>
          <w:sz w:val="22"/>
          <w:szCs w:val="22"/>
        </w:rPr>
      </w:pPr>
    </w:p>
    <w:p w:rsidR="00C06602" w:rsidRPr="00112E75" w:rsidRDefault="004C69C2" w:rsidP="00141B9E">
      <w:pPr>
        <w:pStyle w:val="ListParagraph"/>
        <w:numPr>
          <w:ilvl w:val="1"/>
          <w:numId w:val="7"/>
        </w:numPr>
        <w:jc w:val="both"/>
        <w:rPr>
          <w:rFonts w:asciiTheme="minorHAnsi" w:hAnsiTheme="minorHAnsi" w:cstheme="minorHAnsi"/>
          <w:b/>
          <w:sz w:val="22"/>
          <w:szCs w:val="22"/>
        </w:rPr>
      </w:pPr>
      <w:r>
        <w:rPr>
          <w:rFonts w:asciiTheme="minorHAnsi" w:hAnsiTheme="minorHAnsi" w:cstheme="minorHAnsi"/>
          <w:sz w:val="22"/>
          <w:szCs w:val="22"/>
          <w:lang w:val="es-BO"/>
        </w:rPr>
        <w:tab/>
      </w:r>
      <w:r>
        <w:rPr>
          <w:rFonts w:asciiTheme="minorHAnsi" w:hAnsiTheme="minorHAnsi" w:cstheme="minorHAnsi"/>
          <w:b/>
          <w:bCs/>
          <w:sz w:val="22"/>
          <w:szCs w:val="22"/>
          <w:lang w:val="es-BO"/>
        </w:rPr>
        <w:t>Fecha límite de la oferta</w:t>
      </w:r>
    </w:p>
    <w:p w:rsidR="00C06602" w:rsidRPr="00112E75" w:rsidRDefault="00C06602" w:rsidP="00C06602">
      <w:pPr>
        <w:jc w:val="both"/>
        <w:rPr>
          <w:rFonts w:asciiTheme="minorHAnsi" w:hAnsiTheme="minorHAnsi" w:cstheme="minorHAnsi"/>
          <w:sz w:val="22"/>
          <w:szCs w:val="22"/>
        </w:rPr>
      </w:pPr>
    </w:p>
    <w:p w:rsidR="00BA2660" w:rsidRPr="00112E75" w:rsidRDefault="005366FB" w:rsidP="00C06602">
      <w:pPr>
        <w:jc w:val="both"/>
        <w:rPr>
          <w:rFonts w:asciiTheme="minorHAnsi" w:hAnsiTheme="minorHAnsi" w:cstheme="minorHAnsi"/>
          <w:b/>
          <w:bCs/>
          <w:sz w:val="22"/>
          <w:szCs w:val="22"/>
        </w:rPr>
      </w:pPr>
      <w:r>
        <w:rPr>
          <w:rFonts w:asciiTheme="minorHAnsi" w:hAnsiTheme="minorHAnsi" w:cstheme="minorHAnsi"/>
          <w:sz w:val="22"/>
          <w:szCs w:val="22"/>
          <w:lang w:val="es-BO"/>
        </w:rPr>
        <w:t xml:space="preserve">Los oferentes deberán enviar sus ofertas electrónicamente a la siguiente dirección de correo electrónico, </w:t>
      </w:r>
      <w:r>
        <w:rPr>
          <w:rFonts w:asciiTheme="minorHAnsi" w:hAnsiTheme="minorHAnsi" w:cstheme="minorHAnsi"/>
          <w:b/>
          <w:bCs/>
          <w:color w:val="FF0000"/>
          <w:sz w:val="22"/>
          <w:szCs w:val="22"/>
          <w:lang w:val="es-BO"/>
        </w:rPr>
        <w:t>[[NOMBRE DE SU ORGANIZACIÓN] dirección de correo electrónico general].</w:t>
      </w:r>
    </w:p>
    <w:p w:rsidR="00BA2660" w:rsidRPr="00112E75" w:rsidRDefault="00BA2660" w:rsidP="00C06602">
      <w:pPr>
        <w:jc w:val="both"/>
        <w:rPr>
          <w:rFonts w:asciiTheme="minorHAnsi" w:hAnsiTheme="minorHAnsi" w:cstheme="minorHAnsi"/>
          <w:sz w:val="22"/>
          <w:szCs w:val="22"/>
        </w:rPr>
      </w:pPr>
    </w:p>
    <w:p w:rsidR="00CC353D" w:rsidRPr="00112E75" w:rsidRDefault="004E682F" w:rsidP="005165A2">
      <w:pPr>
        <w:jc w:val="both"/>
        <w:rPr>
          <w:rFonts w:asciiTheme="minorHAnsi" w:hAnsiTheme="minorHAnsi" w:cstheme="minorHAnsi"/>
          <w:sz w:val="22"/>
          <w:szCs w:val="22"/>
        </w:rPr>
      </w:pPr>
      <w:r>
        <w:rPr>
          <w:rFonts w:asciiTheme="minorHAnsi" w:hAnsiTheme="minorHAnsi" w:cstheme="minorHAnsi"/>
          <w:sz w:val="22"/>
          <w:szCs w:val="22"/>
          <w:lang w:val="es-BO"/>
        </w:rPr>
        <w:t xml:space="preserve">Las ofertas deben recibirse a más tardar el </w:t>
      </w:r>
      <w:r>
        <w:rPr>
          <w:rFonts w:asciiTheme="minorHAnsi" w:hAnsiTheme="minorHAnsi" w:cstheme="minorHAnsi"/>
          <w:b/>
          <w:bCs/>
          <w:color w:val="FF0000"/>
          <w:sz w:val="22"/>
          <w:szCs w:val="22"/>
          <w:lang w:val="es-BO"/>
        </w:rPr>
        <w:t>[Hora] [Zona horaria][Fecha].</w:t>
      </w:r>
      <w:r>
        <w:rPr>
          <w:rFonts w:asciiTheme="minorHAnsi" w:hAnsiTheme="minorHAnsi" w:cstheme="minorHAnsi"/>
          <w:sz w:val="22"/>
          <w:szCs w:val="22"/>
          <w:lang w:val="es-BO"/>
        </w:rPr>
        <w:t xml:space="preserve"> Los Oferentes son responsables de garantizar que sus ofertas se reciban de acuerdo con las instrucciones establecidas en el presente. No se tendrán en cuenta las ofertas tardías. </w:t>
      </w:r>
    </w:p>
    <w:p w:rsidR="000F7040" w:rsidRPr="00112E75" w:rsidRDefault="000F7040" w:rsidP="005165A2">
      <w:pPr>
        <w:jc w:val="both"/>
        <w:rPr>
          <w:rFonts w:asciiTheme="minorHAnsi" w:hAnsiTheme="minorHAnsi" w:cstheme="minorHAnsi"/>
          <w:sz w:val="22"/>
          <w:szCs w:val="22"/>
        </w:rPr>
      </w:pPr>
    </w:p>
    <w:p w:rsidR="000F7040" w:rsidRPr="00112E75" w:rsidRDefault="000F7040" w:rsidP="000F7040">
      <w:pPr>
        <w:jc w:val="both"/>
        <w:rPr>
          <w:rFonts w:asciiTheme="minorHAnsi" w:hAnsiTheme="minorHAnsi" w:cstheme="minorHAnsi"/>
          <w:sz w:val="22"/>
          <w:szCs w:val="22"/>
        </w:rPr>
      </w:pPr>
      <w:r>
        <w:rPr>
          <w:rFonts w:asciiTheme="minorHAnsi" w:hAnsiTheme="minorHAnsi" w:cstheme="minorHAnsi"/>
          <w:b/>
          <w:bCs/>
          <w:color w:val="FF0000"/>
          <w:sz w:val="22"/>
          <w:szCs w:val="22"/>
          <w:lang w:val="es-BO"/>
        </w:rPr>
        <w:t xml:space="preserve">[Elimine esta parte si solicita envío electrónico] </w:t>
      </w:r>
      <w:r>
        <w:rPr>
          <w:rFonts w:asciiTheme="minorHAnsi" w:hAnsiTheme="minorHAnsi" w:cstheme="minorHAnsi"/>
          <w:sz w:val="22"/>
          <w:szCs w:val="22"/>
          <w:lang w:val="es-BO"/>
        </w:rPr>
        <w:t>Las ofertas impresas deben recibirse a más tardar a las</w:t>
      </w:r>
      <w:r>
        <w:rPr>
          <w:rFonts w:asciiTheme="minorHAnsi" w:hAnsiTheme="minorHAnsi" w:cstheme="minorHAnsi"/>
          <w:color w:val="FF0000"/>
          <w:sz w:val="22"/>
          <w:szCs w:val="22"/>
          <w:lang w:val="es-BO"/>
        </w:rPr>
        <w:t xml:space="preserve"> </w:t>
      </w:r>
      <w:r>
        <w:rPr>
          <w:rFonts w:asciiTheme="minorHAnsi" w:hAnsiTheme="minorHAnsi" w:cstheme="minorHAnsi"/>
          <w:b/>
          <w:bCs/>
          <w:color w:val="FF0000"/>
          <w:sz w:val="22"/>
          <w:szCs w:val="22"/>
          <w:lang w:val="es-BO"/>
        </w:rPr>
        <w:t>[Hora] [Zona horaria] [Fecha]</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a la</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 xml:space="preserve">siguiente dirección: </w:t>
      </w:r>
    </w:p>
    <w:p w:rsidR="000F7040" w:rsidRPr="00112E75" w:rsidRDefault="000F7040" w:rsidP="000F7040">
      <w:pPr>
        <w:jc w:val="both"/>
        <w:rPr>
          <w:rFonts w:asciiTheme="minorHAnsi" w:hAnsiTheme="minorHAnsi" w:cstheme="minorHAnsi"/>
          <w:sz w:val="22"/>
          <w:szCs w:val="22"/>
        </w:rPr>
      </w:pPr>
      <w:r>
        <w:rPr>
          <w:rFonts w:asciiTheme="minorHAnsi" w:hAnsiTheme="minorHAnsi" w:cstheme="minorHAnsi"/>
          <w:sz w:val="22"/>
          <w:szCs w:val="22"/>
          <w:lang w:val="es-BO"/>
        </w:rPr>
        <w:t xml:space="preserve"> </w:t>
      </w:r>
    </w:p>
    <w:p w:rsidR="000F7040" w:rsidRPr="00112E75" w:rsidRDefault="000F7040" w:rsidP="005165A2">
      <w:pPr>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[Introduzca aquí la dirección postal]</w:t>
      </w:r>
    </w:p>
    <w:p w:rsidR="00CC353D" w:rsidRPr="00112E75" w:rsidRDefault="00CC353D" w:rsidP="005165A2">
      <w:pPr>
        <w:ind w:left="540"/>
        <w:jc w:val="both"/>
        <w:rPr>
          <w:rFonts w:asciiTheme="minorHAnsi" w:hAnsiTheme="minorHAnsi" w:cstheme="minorHAnsi"/>
          <w:sz w:val="22"/>
          <w:szCs w:val="22"/>
        </w:rPr>
      </w:pPr>
    </w:p>
    <w:p w:rsidR="00BF6A09" w:rsidRPr="00112E75" w:rsidRDefault="00BF6A09" w:rsidP="005165A2">
      <w:pPr>
        <w:jc w:val="both"/>
        <w:rPr>
          <w:rFonts w:asciiTheme="minorHAnsi" w:hAnsiTheme="minorHAnsi" w:cstheme="minorHAnsi"/>
          <w:sz w:val="22"/>
          <w:szCs w:val="22"/>
        </w:rPr>
      </w:pPr>
    </w:p>
    <w:p w:rsidR="006D3FF3" w:rsidRPr="00112E75" w:rsidRDefault="004C69C2" w:rsidP="0003146A">
      <w:pPr>
        <w:jc w:val="both"/>
        <w:rPr>
          <w:rFonts w:asciiTheme="minorHAnsi" w:hAnsiTheme="minorHAnsi" w:cstheme="minorHAnsi"/>
          <w:sz w:val="22"/>
          <w:szCs w:val="22"/>
        </w:rPr>
      </w:pPr>
      <w:r>
        <w:rPr>
          <w:rFonts w:asciiTheme="minorHAnsi" w:hAnsiTheme="minorHAnsi" w:cstheme="minorHAnsi"/>
          <w:b/>
          <w:bCs/>
          <w:sz w:val="22"/>
          <w:szCs w:val="22"/>
          <w:lang w:val="es-BO"/>
        </w:rPr>
        <w:t>1.3</w:t>
      </w:r>
      <w:r>
        <w:rPr>
          <w:rFonts w:asciiTheme="minorHAnsi" w:hAnsiTheme="minorHAnsi" w:cstheme="minorHAnsi"/>
          <w:b/>
          <w:bCs/>
          <w:sz w:val="22"/>
          <w:szCs w:val="22"/>
          <w:lang w:val="es-BO"/>
        </w:rPr>
        <w:tab/>
        <w:t>Instrucción para los oferentes</w:t>
      </w:r>
    </w:p>
    <w:p w:rsidR="006D3FF3" w:rsidRPr="00112E75" w:rsidRDefault="006D3FF3" w:rsidP="005165A2">
      <w:pPr>
        <w:jc w:val="both"/>
        <w:rPr>
          <w:rFonts w:asciiTheme="minorHAnsi" w:hAnsiTheme="minorHAnsi" w:cstheme="minorHAnsi"/>
          <w:sz w:val="22"/>
          <w:szCs w:val="22"/>
        </w:rPr>
      </w:pPr>
    </w:p>
    <w:p w:rsidR="006D3FF3" w:rsidRPr="00112E75" w:rsidRDefault="006D3FF3" w:rsidP="005165A2">
      <w:pPr>
        <w:jc w:val="both"/>
        <w:rPr>
          <w:rFonts w:asciiTheme="minorHAnsi" w:hAnsiTheme="minorHAnsi" w:cstheme="minorHAnsi"/>
          <w:sz w:val="22"/>
          <w:szCs w:val="22"/>
        </w:rPr>
      </w:pPr>
      <w:r>
        <w:rPr>
          <w:rFonts w:asciiTheme="minorHAnsi" w:hAnsiTheme="minorHAnsi" w:cstheme="minorHAnsi"/>
          <w:sz w:val="22"/>
          <w:szCs w:val="22"/>
          <w:lang w:val="es-BO"/>
        </w:rPr>
        <w:t>Todas las propuestas deben presentarse en un solo volumen, que consiste en:</w:t>
      </w:r>
    </w:p>
    <w:p w:rsidR="006D3FF3" w:rsidRPr="00112E75" w:rsidRDefault="006D3FF3" w:rsidP="005165A2">
      <w:pPr>
        <w:jc w:val="both"/>
        <w:rPr>
          <w:rFonts w:asciiTheme="minorHAnsi" w:hAnsiTheme="minorHAnsi" w:cstheme="minorHAnsi"/>
          <w:sz w:val="22"/>
          <w:szCs w:val="22"/>
        </w:rPr>
      </w:pPr>
    </w:p>
    <w:p w:rsidR="006D3FF3" w:rsidRPr="00112E75" w:rsidRDefault="006D3FF3" w:rsidP="00820470">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es-BO"/>
        </w:rPr>
        <w:t>Propuesta técnica</w:t>
      </w:r>
    </w:p>
    <w:p w:rsidR="00BC5B6A" w:rsidRPr="00112E75" w:rsidRDefault="00BF6A09" w:rsidP="00BC5B6A">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es-BO"/>
        </w:rPr>
        <w:t>Propuesta de costos, y</w:t>
      </w:r>
    </w:p>
    <w:p w:rsidR="00BC5B6A" w:rsidRPr="00112E75" w:rsidRDefault="006078F4" w:rsidP="004B609B">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es-BO"/>
        </w:rPr>
        <w:t xml:space="preserve">Declaración del Oferente de Transparencia, Integridad, Responsabilidad Ambiental y Social </w:t>
      </w:r>
      <w:r>
        <w:rPr>
          <w:rFonts w:asciiTheme="minorHAnsi" w:hAnsiTheme="minorHAnsi" w:cstheme="minorHAnsi"/>
          <w:b/>
          <w:bCs/>
          <w:color w:val="FF0000"/>
          <w:sz w:val="22"/>
          <w:szCs w:val="22"/>
          <w:lang w:val="es-BO"/>
        </w:rPr>
        <w:t>[Este documento debe ser firmado por los Oferentes o (representante del Oferente) y presentado con la propuesta del Oferente a [NOMBRE DE SU ORGANIZACIÓN]]</w:t>
      </w:r>
      <w:r>
        <w:rPr>
          <w:rFonts w:asciiTheme="minorHAnsi" w:hAnsiTheme="minorHAnsi" w:cstheme="minorHAnsi"/>
          <w:b/>
          <w:bCs/>
          <w:sz w:val="22"/>
          <w:szCs w:val="22"/>
          <w:lang w:val="es-BO"/>
        </w:rPr>
        <w:t>.</w:t>
      </w:r>
      <w:r>
        <w:rPr>
          <w:lang w:val="es-BO"/>
        </w:rPr>
        <w:tab/>
      </w:r>
    </w:p>
    <w:p w:rsidR="0003146A" w:rsidRPr="00112E75" w:rsidRDefault="0003146A" w:rsidP="006C6F6F">
      <w:pPr>
        <w:jc w:val="both"/>
        <w:rPr>
          <w:rFonts w:asciiTheme="minorHAnsi" w:hAnsiTheme="minorHAnsi" w:cstheme="minorHAnsi"/>
          <w:sz w:val="22"/>
          <w:szCs w:val="22"/>
        </w:rPr>
      </w:pPr>
    </w:p>
    <w:p w:rsidR="004231EF" w:rsidRPr="00112E75" w:rsidRDefault="004231EF" w:rsidP="004231EF">
      <w:pPr>
        <w:jc w:val="both"/>
        <w:rPr>
          <w:rFonts w:asciiTheme="minorHAnsi" w:hAnsiTheme="minorHAnsi" w:cstheme="minorHAnsi"/>
          <w:sz w:val="22"/>
          <w:szCs w:val="22"/>
        </w:rPr>
      </w:pPr>
      <w:r>
        <w:rPr>
          <w:rFonts w:asciiTheme="minorHAnsi" w:hAnsiTheme="minorHAnsi" w:cstheme="minorHAnsi"/>
          <w:sz w:val="22"/>
          <w:szCs w:val="22"/>
          <w:lang w:val="es-BO"/>
        </w:rPr>
        <w:t xml:space="preserve">Esta RFP no obliga a </w:t>
      </w:r>
      <w:r>
        <w:rPr>
          <w:rFonts w:asciiTheme="minorHAnsi" w:hAnsiTheme="minorHAnsi" w:cstheme="minorHAnsi"/>
          <w:b/>
          <w:bCs/>
          <w:color w:val="FF0000"/>
          <w:sz w:val="22"/>
          <w:szCs w:val="22"/>
          <w:lang w:val="es-BO"/>
        </w:rPr>
        <w:t>[NOMBRE DE SU ORGANIZACIÓN]</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 xml:space="preserve">a celebrar un contrato ni compromete a </w:t>
      </w:r>
      <w:r>
        <w:rPr>
          <w:rFonts w:asciiTheme="minorHAnsi" w:hAnsiTheme="minorHAnsi" w:cstheme="minorHAnsi"/>
          <w:b/>
          <w:bCs/>
          <w:color w:val="FF0000"/>
          <w:sz w:val="22"/>
          <w:szCs w:val="22"/>
          <w:lang w:val="es-BO"/>
        </w:rPr>
        <w:t>[NOMBRE de SU ORGANIZACIÓN]</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 xml:space="preserve">a pagar ningún costo incurrido en la preparación o presentación de las propuestas. Además, </w:t>
      </w:r>
      <w:r>
        <w:rPr>
          <w:rFonts w:asciiTheme="minorHAnsi" w:hAnsiTheme="minorHAnsi" w:cstheme="minorHAnsi"/>
          <w:b/>
          <w:bCs/>
          <w:color w:val="FF0000"/>
          <w:sz w:val="22"/>
          <w:szCs w:val="22"/>
          <w:lang w:val="es-BO"/>
        </w:rPr>
        <w:t>[NOMBRE DE SU ORGANIZACIÓN] se</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 xml:space="preserve">reserva el derecho de rechazar todas y cada una de las ofertas, si dicha acción se considera en el mejor interés de </w:t>
      </w:r>
      <w:r>
        <w:rPr>
          <w:rFonts w:asciiTheme="minorHAnsi" w:hAnsiTheme="minorHAnsi" w:cstheme="minorHAnsi"/>
          <w:b/>
          <w:bCs/>
          <w:color w:val="FF0000"/>
          <w:sz w:val="22"/>
          <w:szCs w:val="22"/>
          <w:lang w:val="es-BO"/>
        </w:rPr>
        <w:t>[NOMBRE DE SU ORGANIZACIÓN].</w:t>
      </w:r>
    </w:p>
    <w:p w:rsidR="004231EF" w:rsidRPr="00112E75" w:rsidRDefault="004231EF" w:rsidP="006C6F6F">
      <w:pPr>
        <w:jc w:val="both"/>
        <w:rPr>
          <w:rFonts w:asciiTheme="minorHAnsi" w:hAnsiTheme="minorHAnsi" w:cstheme="minorHAnsi"/>
          <w:sz w:val="22"/>
          <w:szCs w:val="22"/>
        </w:rPr>
      </w:pPr>
    </w:p>
    <w:p w:rsidR="004E4701" w:rsidRPr="00112E75" w:rsidRDefault="004E4701" w:rsidP="00141B9E">
      <w:pPr>
        <w:numPr>
          <w:ilvl w:val="6"/>
          <w:numId w:val="5"/>
        </w:numPr>
        <w:ind w:left="360"/>
        <w:jc w:val="both"/>
        <w:rPr>
          <w:rFonts w:asciiTheme="minorHAnsi" w:hAnsiTheme="minorHAnsi" w:cstheme="minorHAnsi"/>
          <w:sz w:val="22"/>
          <w:szCs w:val="22"/>
        </w:rPr>
      </w:pPr>
      <w:r>
        <w:rPr>
          <w:rFonts w:asciiTheme="minorHAnsi" w:hAnsiTheme="minorHAnsi" w:cstheme="minorHAnsi"/>
          <w:sz w:val="22"/>
          <w:szCs w:val="22"/>
          <w:lang w:val="es-BO"/>
        </w:rPr>
        <w:t xml:space="preserve">Propuesta técnica </w:t>
      </w:r>
      <w:r>
        <w:rPr>
          <w:rFonts w:asciiTheme="minorHAnsi" w:hAnsiTheme="minorHAnsi" w:cstheme="minorHAnsi"/>
          <w:b/>
          <w:bCs/>
          <w:color w:val="FF0000"/>
          <w:sz w:val="22"/>
          <w:szCs w:val="22"/>
          <w:lang w:val="es-BO"/>
        </w:rPr>
        <w:t>[Revisar según corresponda]</w:t>
      </w:r>
    </w:p>
    <w:p w:rsidR="004E4701" w:rsidRPr="00112E75" w:rsidRDefault="004E4701" w:rsidP="004E4701">
      <w:pPr>
        <w:ind w:left="360"/>
        <w:jc w:val="both"/>
        <w:rPr>
          <w:rFonts w:asciiTheme="minorHAnsi" w:hAnsiTheme="minorHAnsi" w:cstheme="minorHAnsi"/>
          <w:sz w:val="22"/>
          <w:szCs w:val="22"/>
        </w:rPr>
      </w:pPr>
    </w:p>
    <w:p w:rsidR="004E4701" w:rsidRPr="00112E75" w:rsidRDefault="004E4701" w:rsidP="004E4701">
      <w:pPr>
        <w:jc w:val="both"/>
        <w:rPr>
          <w:rFonts w:asciiTheme="minorHAnsi" w:hAnsiTheme="minorHAnsi" w:cstheme="minorHAnsi"/>
          <w:sz w:val="22"/>
          <w:szCs w:val="22"/>
        </w:rPr>
      </w:pPr>
      <w:r>
        <w:rPr>
          <w:rFonts w:asciiTheme="minorHAnsi" w:hAnsiTheme="minorHAnsi" w:cstheme="minorHAnsi"/>
          <w:sz w:val="22"/>
          <w:szCs w:val="22"/>
          <w:lang w:val="es-BO"/>
        </w:rPr>
        <w:t>La propuesta técnica constará de las siguientes partes:</w:t>
      </w:r>
    </w:p>
    <w:p w:rsidR="004E4701" w:rsidRPr="00112E75" w:rsidRDefault="004E4701" w:rsidP="004E4701">
      <w:pPr>
        <w:suppressAutoHyphens w:val="0"/>
        <w:jc w:val="both"/>
        <w:rPr>
          <w:rFonts w:asciiTheme="minorHAnsi" w:hAnsiTheme="minorHAnsi" w:cstheme="minorHAnsi"/>
          <w:sz w:val="22"/>
          <w:szCs w:val="22"/>
        </w:rPr>
      </w:pPr>
    </w:p>
    <w:p w:rsidR="004E4701" w:rsidRPr="00112E75" w:rsidRDefault="004E4701" w:rsidP="00141B9E">
      <w:pPr>
        <w:numPr>
          <w:ilvl w:val="0"/>
          <w:numId w:val="6"/>
        </w:numPr>
        <w:suppressAutoHyphens w:val="0"/>
        <w:ind w:left="360"/>
        <w:jc w:val="both"/>
        <w:rPr>
          <w:rFonts w:asciiTheme="minorHAnsi" w:hAnsiTheme="minorHAnsi" w:cstheme="minorHAnsi"/>
          <w:bCs/>
          <w:iCs/>
          <w:sz w:val="22"/>
          <w:szCs w:val="22"/>
        </w:rPr>
      </w:pPr>
      <w:r>
        <w:rPr>
          <w:rFonts w:asciiTheme="minorHAnsi" w:hAnsiTheme="minorHAnsi" w:cstheme="minorHAnsi"/>
          <w:sz w:val="22"/>
          <w:szCs w:val="22"/>
          <w:lang w:val="es-BO"/>
        </w:rPr>
        <w:t>Parte 1: Enfoque técnico, metodología y plan de trabajo detallado. Esta parte tendrá una longitud de entre 3 y 5 páginas, pero no podrá exceder las 5 páginas.</w:t>
      </w:r>
    </w:p>
    <w:p w:rsidR="00C8657E" w:rsidRPr="00112E75" w:rsidRDefault="00C8657E" w:rsidP="00C8657E">
      <w:pPr>
        <w:suppressAutoHyphens w:val="0"/>
        <w:jc w:val="both"/>
        <w:rPr>
          <w:rFonts w:asciiTheme="minorHAnsi" w:hAnsiTheme="minorHAnsi" w:cstheme="minorHAnsi"/>
          <w:bCs/>
          <w:iCs/>
          <w:sz w:val="22"/>
          <w:szCs w:val="22"/>
        </w:rPr>
      </w:pPr>
    </w:p>
    <w:p w:rsidR="004E4701" w:rsidRPr="00112E75" w:rsidRDefault="00C8657E" w:rsidP="00ED7E4A">
      <w:pPr>
        <w:ind w:left="360"/>
        <w:jc w:val="both"/>
        <w:rPr>
          <w:rFonts w:asciiTheme="minorHAnsi" w:hAnsiTheme="minorHAnsi" w:cstheme="minorHAnsi"/>
          <w:sz w:val="22"/>
          <w:szCs w:val="22"/>
        </w:rPr>
      </w:pPr>
      <w:r>
        <w:rPr>
          <w:rFonts w:asciiTheme="minorHAnsi" w:hAnsiTheme="minorHAnsi" w:cstheme="minorHAnsi"/>
          <w:sz w:val="22"/>
          <w:szCs w:val="22"/>
          <w:lang w:val="es-BO"/>
        </w:rPr>
        <w:t xml:space="preserve">La Propuesta técnica debe describir en detalle cómo el Oferente tiene la intención de llevar a cabo los requisitos descritos en la Sección 2, Ámbito del trabajo (SOW). La propuesta técnica debe demostrar una comprensión clara de la labor que se ha de emprender y de las responsabilidades de todas las partes interesadas. El Oferente debe incluir detalles sobre el personal, equipos y contratistas que se utilizarán para llevar a cabo los servicios requeridos. </w:t>
      </w:r>
    </w:p>
    <w:p w:rsidR="00C04920" w:rsidRPr="00112E75" w:rsidRDefault="00C04920" w:rsidP="00C04920">
      <w:pPr>
        <w:suppressAutoHyphens w:val="0"/>
        <w:jc w:val="both"/>
        <w:rPr>
          <w:rFonts w:asciiTheme="minorHAnsi" w:hAnsiTheme="minorHAnsi" w:cstheme="minorHAnsi"/>
          <w:bCs/>
          <w:iCs/>
          <w:sz w:val="22"/>
          <w:szCs w:val="22"/>
        </w:rPr>
      </w:pPr>
    </w:p>
    <w:p w:rsidR="004D55BA" w:rsidRPr="00112E75" w:rsidRDefault="004E4701" w:rsidP="00851C01">
      <w:pPr>
        <w:tabs>
          <w:tab w:val="left" w:pos="-1440"/>
          <w:tab w:val="left" w:pos="-720"/>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es-BO"/>
        </w:rPr>
        <w:t xml:space="preserve">Parte 2: Administración, personal clave y plan de dotación de personal. Esta parte tendrá una longitud de entre 2 y 5 páginas, pero no podrá exceder las 5 páginas. Los CV podrán incluirse en un anexo a la propuesta técnica y no se contarán para el límite de páginas. </w:t>
      </w:r>
      <w:bookmarkStart w:id="1" w:name="OLE_LINK12"/>
      <w:r>
        <w:rPr>
          <w:rFonts w:asciiTheme="minorHAnsi" w:hAnsiTheme="minorHAnsi" w:cstheme="minorHAnsi"/>
          <w:sz w:val="22"/>
          <w:szCs w:val="22"/>
          <w:lang w:val="es-BO"/>
        </w:rPr>
        <w:t xml:space="preserve">Los CV deben demostrar: </w:t>
      </w:r>
      <w:r>
        <w:rPr>
          <w:rFonts w:asciiTheme="minorHAnsi" w:hAnsiTheme="minorHAnsi" w:cstheme="minorHAnsi"/>
          <w:b/>
          <w:bCs/>
          <w:color w:val="FF0000"/>
          <w:sz w:val="22"/>
          <w:szCs w:val="22"/>
          <w:lang w:val="es-BO"/>
        </w:rPr>
        <w:t>[Insertar habilidades específicas, experiencia, conocimiento para esta tarea]</w:t>
      </w:r>
      <w:r>
        <w:rPr>
          <w:rFonts w:asciiTheme="minorHAnsi" w:hAnsiTheme="minorHAnsi" w:cstheme="minorHAnsi"/>
          <w:b/>
          <w:bCs/>
          <w:sz w:val="22"/>
          <w:szCs w:val="22"/>
          <w:lang w:val="es-BO"/>
        </w:rPr>
        <w:t>.</w:t>
      </w:r>
      <w:r>
        <w:rPr>
          <w:rFonts w:asciiTheme="minorHAnsi" w:hAnsiTheme="minorHAnsi" w:cstheme="minorHAnsi"/>
          <w:b/>
          <w:bCs/>
          <w:color w:val="FF0000"/>
          <w:sz w:val="22"/>
          <w:szCs w:val="22"/>
          <w:lang w:val="es-BO"/>
        </w:rPr>
        <w:t xml:space="preserve"> </w:t>
      </w:r>
    </w:p>
    <w:p w:rsidR="00F849F3" w:rsidRPr="00112E75" w:rsidRDefault="00F849F3" w:rsidP="0058180C">
      <w:pPr>
        <w:suppressAutoHyphens w:val="0"/>
        <w:spacing w:after="120"/>
        <w:rPr>
          <w:rFonts w:asciiTheme="minorHAnsi" w:hAnsiTheme="minorHAnsi" w:cstheme="minorHAnsi"/>
          <w:color w:val="FF0000"/>
          <w:sz w:val="22"/>
          <w:szCs w:val="22"/>
        </w:rPr>
      </w:pPr>
    </w:p>
    <w:bookmarkEnd w:id="1"/>
    <w:p w:rsidR="004E4701" w:rsidRPr="00112E75" w:rsidRDefault="004E4701" w:rsidP="00141B9E">
      <w:pPr>
        <w:numPr>
          <w:ilvl w:val="0"/>
          <w:numId w:val="6"/>
        </w:numPr>
        <w:suppressAutoHyphens w:val="0"/>
        <w:ind w:left="360"/>
        <w:jc w:val="both"/>
        <w:rPr>
          <w:rFonts w:asciiTheme="minorHAnsi" w:hAnsiTheme="minorHAnsi" w:cstheme="minorHAnsi"/>
          <w:bCs/>
          <w:iCs/>
          <w:sz w:val="22"/>
          <w:szCs w:val="22"/>
        </w:rPr>
      </w:pPr>
      <w:r>
        <w:rPr>
          <w:rFonts w:asciiTheme="minorHAnsi" w:hAnsiTheme="minorHAnsi" w:cstheme="minorHAnsi"/>
          <w:sz w:val="22"/>
          <w:szCs w:val="22"/>
          <w:lang w:val="es-BO"/>
        </w:rPr>
        <w:t>Parte 3: Capacidades corporativas, experiencia, rendimiento pasado y 3 referencias de clientes. Esta parte tendrá una longitud de entre 2 y 4 páginas, pero no podrá exceder las 4 páginas. Incluya descripciones de proyectos o tareas similares y al menos tres referencias de clientes.</w:t>
      </w:r>
    </w:p>
    <w:p w:rsidR="00F849F3" w:rsidRPr="00112E75" w:rsidRDefault="00F849F3" w:rsidP="00F849F3">
      <w:pPr>
        <w:suppressAutoHyphens w:val="0"/>
        <w:jc w:val="both"/>
        <w:rPr>
          <w:rFonts w:asciiTheme="minorHAnsi" w:hAnsiTheme="minorHAnsi" w:cstheme="minorHAnsi"/>
          <w:bCs/>
          <w:iCs/>
          <w:sz w:val="22"/>
          <w:szCs w:val="22"/>
        </w:rPr>
      </w:pPr>
    </w:p>
    <w:p w:rsidR="000E3D02" w:rsidRPr="00112E75" w:rsidRDefault="000E3D02" w:rsidP="000E3D02">
      <w:pPr>
        <w:suppressAutoHyphens w:val="0"/>
        <w:ind w:left="360"/>
        <w:jc w:val="both"/>
        <w:rPr>
          <w:rFonts w:asciiTheme="minorHAnsi" w:hAnsiTheme="minorHAnsi" w:cstheme="minorHAnsi"/>
          <w:sz w:val="22"/>
          <w:szCs w:val="22"/>
        </w:rPr>
      </w:pPr>
    </w:p>
    <w:p w:rsidR="0067085F" w:rsidRPr="00112E75" w:rsidRDefault="00D33F20" w:rsidP="00141B9E">
      <w:pPr>
        <w:numPr>
          <w:ilvl w:val="6"/>
          <w:numId w:val="5"/>
        </w:numPr>
        <w:ind w:left="360"/>
        <w:jc w:val="both"/>
        <w:rPr>
          <w:rFonts w:asciiTheme="minorHAnsi" w:hAnsiTheme="minorHAnsi" w:cstheme="minorHAnsi"/>
          <w:sz w:val="22"/>
          <w:szCs w:val="22"/>
        </w:rPr>
      </w:pPr>
      <w:r>
        <w:rPr>
          <w:rFonts w:asciiTheme="minorHAnsi" w:hAnsiTheme="minorHAnsi" w:cstheme="minorHAnsi"/>
          <w:sz w:val="22"/>
          <w:szCs w:val="22"/>
          <w:lang w:val="es-BO"/>
        </w:rPr>
        <w:t>Propuesta de costos</w:t>
      </w:r>
    </w:p>
    <w:p w:rsidR="0060624E" w:rsidRPr="00112E75" w:rsidRDefault="00F31463" w:rsidP="0060624E">
      <w:pPr>
        <w:ind w:left="36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[Si lo desea, puede insertar un rango de presupuesto en esta sección, pero no especifique un monto exacto del contrato]</w:t>
      </w:r>
    </w:p>
    <w:p w:rsidR="008A7FE1" w:rsidRPr="00112E75" w:rsidRDefault="005530F6" w:rsidP="3B4D096F">
      <w:pPr>
        <w:jc w:val="both"/>
        <w:rPr>
          <w:rFonts w:asciiTheme="minorHAnsi" w:hAnsiTheme="minorHAnsi" w:cstheme="minorHAnsi"/>
          <w:sz w:val="22"/>
          <w:szCs w:val="22"/>
        </w:rPr>
      </w:pPr>
      <w:r>
        <w:rPr>
          <w:rFonts w:asciiTheme="minorHAnsi" w:hAnsiTheme="minorHAnsi" w:cstheme="minorHAnsi"/>
          <w:sz w:val="22"/>
          <w:szCs w:val="22"/>
          <w:highlight w:val="yellow"/>
          <w:lang w:val="es-BO"/>
        </w:rPr>
        <w:t>Los Oferentes utilizarán la plantilla de propuesta de costos “Presupuesto detallado” adjunta en la sección 2.1</w:t>
      </w:r>
      <w:r>
        <w:rPr>
          <w:rFonts w:asciiTheme="minorHAnsi" w:hAnsiTheme="minorHAnsi" w:cstheme="minorHAnsi"/>
          <w:sz w:val="22"/>
          <w:szCs w:val="22"/>
          <w:lang w:val="es-BO"/>
        </w:rPr>
        <w:t xml:space="preserve">. </w:t>
      </w:r>
      <w:r>
        <w:rPr>
          <w:rFonts w:asciiTheme="minorHAnsi" w:hAnsiTheme="minorHAnsi" w:cstheme="minorHAnsi"/>
          <w:sz w:val="22"/>
          <w:szCs w:val="22"/>
          <w:highlight w:val="yellow"/>
          <w:lang w:val="es-BO"/>
        </w:rPr>
        <w:t>La propuesta de costo debe ser válida durante al menos 90 días después de su presentación a [NOMBRE DE SU ORGANIZACIÓN].</w:t>
      </w:r>
      <w:r>
        <w:rPr>
          <w:rFonts w:asciiTheme="minorHAnsi" w:hAnsiTheme="minorHAnsi" w:cstheme="minorHAnsi"/>
          <w:sz w:val="22"/>
          <w:szCs w:val="22"/>
          <w:lang w:val="es-BO"/>
        </w:rPr>
        <w:t xml:space="preserve"> La propuesta de costos se utiliza para determinar qué propuestas son las más ventajosas y sirve de base para la negociación de la adjudicación de un contrato. La propuesta de costos debe incluir todo</w:t>
      </w:r>
      <w:r w:rsidR="006701B9">
        <w:rPr>
          <w:rFonts w:asciiTheme="minorHAnsi" w:hAnsiTheme="minorHAnsi" w:cstheme="minorHAnsi"/>
          <w:sz w:val="22"/>
          <w:szCs w:val="22"/>
          <w:lang w:val="es-BO"/>
        </w:rPr>
        <w:t>s los beneficios y honorarios.</w:t>
      </w:r>
      <w:r>
        <w:rPr>
          <w:rFonts w:asciiTheme="minorHAnsi" w:hAnsiTheme="minorHAnsi" w:cstheme="minorHAnsi"/>
          <w:sz w:val="22"/>
          <w:szCs w:val="22"/>
          <w:lang w:val="es-BO"/>
        </w:rPr>
        <w:t xml:space="preserve"> Los costos adicionales no se pueden incluir después de la adjudicación, y las revisiones a los costos propuestos no se pueden hacer después de la presentación a menos que se solicite expresamente por </w:t>
      </w:r>
      <w:r>
        <w:rPr>
          <w:rFonts w:asciiTheme="minorHAnsi" w:hAnsiTheme="minorHAnsi" w:cstheme="minorHAnsi"/>
          <w:b/>
          <w:bCs/>
          <w:color w:val="FF0000"/>
          <w:sz w:val="22"/>
          <w:szCs w:val="22"/>
          <w:lang w:val="es-BO"/>
        </w:rPr>
        <w:t>[NOMBRE DE SU ORGANIZACIÓN]</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 xml:space="preserve">si se acepta la propuesta de </w:t>
      </w:r>
      <w:r>
        <w:rPr>
          <w:rFonts w:asciiTheme="minorHAnsi" w:hAnsiTheme="minorHAnsi" w:cstheme="minorHAnsi"/>
          <w:sz w:val="22"/>
          <w:szCs w:val="22"/>
          <w:lang w:val="es-BO"/>
        </w:rPr>
        <w:lastRenderedPageBreak/>
        <w:t xml:space="preserve">los oferentes. Sin embargo, a los efectos de la propuesta, los Oferentes deben proporcionar un presupuesto detallado que muestre las partidas de gastos principales. Las ofertas deben mostrar los precios unitarios, las cantidades y el precio total. Todos los artículos, servicios, etc. deben estar claramente etiquetados e incluidos en el precio total ofrecido. Toda la información de costos debe expresarse en </w:t>
      </w:r>
      <w:r>
        <w:rPr>
          <w:rFonts w:asciiTheme="minorHAnsi" w:hAnsiTheme="minorHAnsi" w:cstheme="minorHAnsi"/>
          <w:b/>
          <w:bCs/>
          <w:color w:val="FF0000"/>
          <w:sz w:val="22"/>
          <w:szCs w:val="22"/>
          <w:lang w:val="es-BO"/>
        </w:rPr>
        <w:t>[ingrese la moneda del país]</w:t>
      </w:r>
      <w:r>
        <w:rPr>
          <w:rFonts w:asciiTheme="minorHAnsi" w:hAnsiTheme="minorHAnsi" w:cstheme="minorHAnsi"/>
          <w:b/>
          <w:bCs/>
          <w:sz w:val="22"/>
          <w:szCs w:val="22"/>
          <w:lang w:val="es-BO"/>
        </w:rPr>
        <w:t>.</w:t>
      </w:r>
      <w:r>
        <w:rPr>
          <w:rFonts w:asciiTheme="minorHAnsi" w:hAnsiTheme="minorHAnsi" w:cstheme="minorHAnsi"/>
          <w:sz w:val="22"/>
          <w:szCs w:val="22"/>
          <w:lang w:val="es-BO"/>
        </w:rPr>
        <w:t xml:space="preserve"> El costo también incluirá una descripción del presupuesto que explique la base para la estimación de cad</w:t>
      </w:r>
      <w:r w:rsidR="006701B9">
        <w:rPr>
          <w:rFonts w:asciiTheme="minorHAnsi" w:hAnsiTheme="minorHAnsi" w:cstheme="minorHAnsi"/>
          <w:sz w:val="22"/>
          <w:szCs w:val="22"/>
          <w:lang w:val="es-BO"/>
        </w:rPr>
        <w:t xml:space="preserve">a elemento de costo o partida. </w:t>
      </w:r>
      <w:r>
        <w:rPr>
          <w:rFonts w:asciiTheme="minorHAnsi" w:hAnsiTheme="minorHAnsi" w:cstheme="minorHAnsi"/>
          <w:sz w:val="22"/>
          <w:szCs w:val="22"/>
          <w:lang w:val="es-BO"/>
        </w:rPr>
        <w:t xml:space="preserve">La información de apoyo debe proporcionarse con suficiente detalle para permitir un análisis completo de cada elemento de costo o partida. </w:t>
      </w:r>
      <w:r>
        <w:rPr>
          <w:rFonts w:asciiTheme="minorHAnsi" w:hAnsiTheme="minorHAnsi" w:cstheme="minorHAnsi"/>
          <w:b/>
          <w:bCs/>
          <w:color w:val="FF0000"/>
          <w:sz w:val="22"/>
          <w:szCs w:val="22"/>
          <w:lang w:val="es-BO"/>
        </w:rPr>
        <w:t>[NOMBRE DE SU ORGANIZACIÓN]</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se reserva el derecho de solicitar información adicional sobre los costos si el comité de evaluación tiene preocupaciones sobre lo razonable o la integridad de la propuesta de costos de un Oferente.</w:t>
      </w:r>
    </w:p>
    <w:p w:rsidR="008A7FE1" w:rsidRPr="00112E75" w:rsidRDefault="008A7FE1" w:rsidP="00D33F20">
      <w:pPr>
        <w:jc w:val="both"/>
        <w:rPr>
          <w:rFonts w:asciiTheme="minorHAnsi" w:hAnsiTheme="minorHAnsi" w:cstheme="minorHAnsi"/>
          <w:sz w:val="22"/>
          <w:szCs w:val="22"/>
        </w:rPr>
      </w:pPr>
    </w:p>
    <w:p w:rsidR="001D48AF" w:rsidRPr="00112E75" w:rsidRDefault="001D48AF" w:rsidP="004B609B">
      <w:pPr>
        <w:jc w:val="both"/>
        <w:rPr>
          <w:rFonts w:asciiTheme="minorHAnsi" w:hAnsiTheme="minorHAnsi" w:cstheme="minorHAnsi"/>
          <w:sz w:val="22"/>
          <w:szCs w:val="22"/>
        </w:rPr>
      </w:pPr>
      <w:bookmarkStart w:id="2" w:name="_Hlk29800003"/>
      <w:r>
        <w:rPr>
          <w:rFonts w:asciiTheme="minorHAnsi" w:hAnsiTheme="minorHAnsi" w:cstheme="minorHAnsi"/>
          <w:sz w:val="22"/>
          <w:szCs w:val="22"/>
          <w:lang w:val="es-BO"/>
        </w:rPr>
        <w:t>Si se selecciona, el Oferente hará todo lo posible para minimizar el financiamiento de cualquier impuesto sobre bienes y servicios, o la importación, fabricación, adqu</w:t>
      </w:r>
      <w:r w:rsidR="006701B9">
        <w:rPr>
          <w:rFonts w:asciiTheme="minorHAnsi" w:hAnsiTheme="minorHAnsi" w:cstheme="minorHAnsi"/>
          <w:sz w:val="22"/>
          <w:szCs w:val="22"/>
          <w:lang w:val="es-BO"/>
        </w:rPr>
        <w:t>isición o suministro de estos. </w:t>
      </w:r>
      <w:r>
        <w:rPr>
          <w:rFonts w:asciiTheme="minorHAnsi" w:hAnsiTheme="minorHAnsi" w:cstheme="minorHAnsi"/>
          <w:sz w:val="22"/>
          <w:szCs w:val="22"/>
          <w:lang w:val="es-BO"/>
        </w:rPr>
        <w:t>Si el Oferente es elegible para solicitar el reembolso de los impuesto</w:t>
      </w:r>
      <w:r w:rsidR="006701B9">
        <w:rPr>
          <w:rFonts w:asciiTheme="minorHAnsi" w:hAnsiTheme="minorHAnsi" w:cstheme="minorHAnsi"/>
          <w:sz w:val="22"/>
          <w:szCs w:val="22"/>
          <w:lang w:val="es-BO"/>
        </w:rPr>
        <w:t>s pagad</w:t>
      </w:r>
      <w:bookmarkStart w:id="3" w:name="_GoBack"/>
      <w:bookmarkEnd w:id="3"/>
      <w:r w:rsidR="006701B9">
        <w:rPr>
          <w:rFonts w:asciiTheme="minorHAnsi" w:hAnsiTheme="minorHAnsi" w:cstheme="minorHAnsi"/>
          <w:sz w:val="22"/>
          <w:szCs w:val="22"/>
          <w:lang w:val="es-BO"/>
        </w:rPr>
        <w:t>os, el Oferente lo hará.</w:t>
      </w:r>
      <w:r>
        <w:rPr>
          <w:rFonts w:asciiTheme="minorHAnsi" w:hAnsiTheme="minorHAnsi" w:cstheme="minorHAnsi"/>
          <w:sz w:val="22"/>
          <w:szCs w:val="22"/>
          <w:lang w:val="es-BO"/>
        </w:rPr>
        <w:t xml:space="preserve"> Cualquier ahorro de impuestos debe reflejarse en el costo total. </w:t>
      </w:r>
    </w:p>
    <w:bookmarkEnd w:id="2"/>
    <w:p w:rsidR="006D3FF3" w:rsidRPr="00112E75" w:rsidRDefault="006D3FF3" w:rsidP="3B4D096F">
      <w:pPr>
        <w:jc w:val="both"/>
        <w:rPr>
          <w:rFonts w:asciiTheme="minorHAnsi" w:hAnsiTheme="minorHAnsi" w:cstheme="minorHAnsi"/>
          <w:sz w:val="22"/>
          <w:szCs w:val="22"/>
        </w:rPr>
      </w:pPr>
    </w:p>
    <w:p w:rsidR="3B4D096F" w:rsidRPr="00112E75" w:rsidRDefault="3B4D096F" w:rsidP="3B4D096F">
      <w:pPr>
        <w:outlineLvl w:val="0"/>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 xml:space="preserve">2.1. </w:t>
      </w:r>
      <w:r>
        <w:rPr>
          <w:rFonts w:asciiTheme="minorHAnsi" w:hAnsiTheme="minorHAnsi" w:cstheme="minorHAnsi"/>
          <w:b/>
          <w:bCs/>
          <w:sz w:val="22"/>
          <w:szCs w:val="22"/>
          <w:lang w:val="es-BO"/>
        </w:rPr>
        <w:t xml:space="preserve">Presupuesto detallado de la propuesta del Oferente </w:t>
      </w:r>
      <w:r>
        <w:rPr>
          <w:rFonts w:asciiTheme="minorHAnsi" w:hAnsiTheme="minorHAnsi" w:cstheme="minorHAnsi"/>
          <w:b/>
          <w:bCs/>
          <w:color w:val="FF0000"/>
          <w:sz w:val="22"/>
          <w:szCs w:val="22"/>
          <w:lang w:val="es-BO"/>
        </w:rPr>
        <w:t>[Este documento debe ser completado por los Oferentes o (representante del Oferente) y debe ser presentado junto con la Propuesta técnica a [NOMBRE DE SU ORGANIZACIÓN]].</w:t>
      </w:r>
    </w:p>
    <w:p w:rsidR="3B4D096F" w:rsidRPr="00112E75" w:rsidRDefault="3B4D096F" w:rsidP="3B4D096F">
      <w:pPr>
        <w:outlineLvl w:val="0"/>
        <w:rPr>
          <w:rFonts w:asciiTheme="minorHAnsi" w:hAnsiTheme="minorHAnsi" w:cstheme="minorHAnsi"/>
          <w:b/>
          <w:bCs/>
          <w:color w:val="FF0000"/>
          <w:sz w:val="22"/>
          <w:szCs w:val="22"/>
        </w:rPr>
      </w:pPr>
    </w:p>
    <w:p w:rsidR="3B4D096F" w:rsidRPr="00112E75" w:rsidRDefault="3B4D096F" w:rsidP="3B4D096F">
      <w:pPr>
        <w:outlineLvl w:val="0"/>
        <w:rPr>
          <w:rFonts w:asciiTheme="minorHAnsi" w:hAnsiTheme="minorHAnsi" w:cstheme="minorHAnsi"/>
          <w:b/>
          <w:bCs/>
          <w:color w:val="FF0000"/>
          <w:sz w:val="22"/>
          <w:szCs w:val="22"/>
        </w:rPr>
      </w:pPr>
      <w:r>
        <w:rPr>
          <w:rFonts w:asciiTheme="minorHAnsi" w:hAnsiTheme="minorHAnsi" w:cstheme="minorHAnsi"/>
          <w:b/>
          <w:bCs/>
          <w:color w:val="FF0000"/>
          <w:sz w:val="22"/>
          <w:szCs w:val="22"/>
          <w:lang w:val="es-BO"/>
        </w:rPr>
        <w:t>[SELECCIONE LA TABLA DEL PRESUPUESTO APLICABLE A LOS BIENES O SERVICIOS A CONTINUACIÓN]</w:t>
      </w:r>
      <w:r>
        <w:rPr>
          <w:rFonts w:asciiTheme="minorHAnsi" w:hAnsiTheme="minorHAnsi" w:cstheme="minorHAnsi"/>
          <w:sz w:val="22"/>
          <w:szCs w:val="22"/>
          <w:lang w:val="es-BO"/>
        </w:rPr>
        <w:br/>
      </w:r>
    </w:p>
    <w:p w:rsidR="3B4D096F" w:rsidRPr="00112E75" w:rsidRDefault="3B4D096F" w:rsidP="3B4D096F">
      <w:pPr>
        <w:outlineLvl w:val="0"/>
        <w:rPr>
          <w:rFonts w:asciiTheme="minorHAnsi" w:hAnsiTheme="minorHAnsi" w:cstheme="minorHAnsi"/>
          <w:sz w:val="22"/>
          <w:szCs w:val="22"/>
        </w:rPr>
      </w:pPr>
      <w:r>
        <w:rPr>
          <w:rFonts w:asciiTheme="minorHAnsi" w:hAnsiTheme="minorHAnsi" w:cstheme="minorHAnsi"/>
          <w:b/>
          <w:bCs/>
          <w:color w:val="FF0000"/>
          <w:sz w:val="22"/>
          <w:szCs w:val="22"/>
          <w:lang w:val="es-BO"/>
        </w:rPr>
        <w:t>[TABLA DEL PRESUPUESTO APLICABLE A LOS SERVICIOS]</w:t>
      </w:r>
    </w:p>
    <w:p w:rsidR="3B4D096F" w:rsidRPr="00112E75" w:rsidRDefault="3B4D096F">
      <w:pPr>
        <w:rPr>
          <w:rFonts w:asciiTheme="minorHAnsi" w:hAnsiTheme="minorHAnsi" w:cstheme="minorHAnsi"/>
          <w:sz w:val="22"/>
          <w:szCs w:val="22"/>
        </w:rPr>
      </w:pPr>
    </w:p>
    <w:tbl>
      <w:tblPr>
        <w:tblStyle w:val="PlainTable3"/>
        <w:tblW w:w="0" w:type="auto"/>
        <w:tblLook w:val="04A0" w:firstRow="1" w:lastRow="0" w:firstColumn="1" w:lastColumn="0" w:noHBand="0" w:noVBand="1"/>
      </w:tblPr>
      <w:tblGrid>
        <w:gridCol w:w="2580"/>
        <w:gridCol w:w="1410"/>
        <w:gridCol w:w="2205"/>
        <w:gridCol w:w="2535"/>
      </w:tblGrid>
      <w:tr w:rsidR="3B4D096F" w:rsidRPr="00112E75"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0"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Descripción DEL SERVICIO</w:t>
            </w:r>
          </w:p>
        </w:tc>
        <w:tc>
          <w:tcPr>
            <w:tcW w:w="1410" w:type="dxa"/>
          </w:tcPr>
          <w:p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Costo DIARIO O POR HORA</w:t>
            </w:r>
          </w:p>
        </w:tc>
        <w:tc>
          <w:tcPr>
            <w:tcW w:w="2205" w:type="dxa"/>
          </w:tcPr>
          <w:p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otros costos (moneda local) </w:t>
            </w:r>
          </w:p>
        </w:tc>
        <w:tc>
          <w:tcPr>
            <w:tcW w:w="2535" w:type="dxa"/>
          </w:tcPr>
          <w:p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Costo total (moneda local) </w:t>
            </w:r>
          </w:p>
        </w:tc>
      </w:tr>
      <w:tr w:rsidR="3B4D096F" w:rsidRPr="00112E75"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3B4D096F" w:rsidRPr="00112E75" w:rsidRDefault="3B4D096F" w:rsidP="3B4D096F">
            <w:pPr>
              <w:rPr>
                <w:rFonts w:asciiTheme="minorHAnsi" w:eastAsia="Calibri" w:hAnsiTheme="minorHAnsi" w:cstheme="minorHAnsi"/>
                <w:sz w:val="22"/>
                <w:szCs w:val="22"/>
              </w:rPr>
            </w:pPr>
          </w:p>
        </w:tc>
        <w:tc>
          <w:tcPr>
            <w:tcW w:w="1410" w:type="dxa"/>
          </w:tcPr>
          <w:p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205" w:type="dxa"/>
          </w:tcPr>
          <w:p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35" w:type="dxa"/>
          </w:tcPr>
          <w:p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rsidTr="3B4D096F">
        <w:tc>
          <w:tcPr>
            <w:cnfStyle w:val="001000000000" w:firstRow="0" w:lastRow="0" w:firstColumn="1" w:lastColumn="0" w:oddVBand="0" w:evenVBand="0" w:oddHBand="0" w:evenHBand="0" w:firstRowFirstColumn="0" w:firstRowLastColumn="0" w:lastRowFirstColumn="0" w:lastRowLastColumn="0"/>
            <w:tcW w:w="2580"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1410"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20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53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r>
      <w:tr w:rsidR="3B4D096F" w:rsidRPr="00112E75"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1410" w:type="dxa"/>
          </w:tcPr>
          <w:p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205" w:type="dxa"/>
          </w:tcPr>
          <w:p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535" w:type="dxa"/>
          </w:tcPr>
          <w:p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r>
      <w:tr w:rsidR="3B4D096F" w:rsidRPr="00112E75" w:rsidTr="3B4D096F">
        <w:tc>
          <w:tcPr>
            <w:cnfStyle w:val="001000000000" w:firstRow="0" w:lastRow="0" w:firstColumn="1" w:lastColumn="0" w:oddVBand="0" w:evenVBand="0" w:oddHBand="0" w:evenHBand="0" w:firstRowFirstColumn="0" w:firstRowLastColumn="0" w:lastRowFirstColumn="0" w:lastRowLastColumn="0"/>
            <w:tcW w:w="2580"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 xml:space="preserve"> Total</w:t>
            </w:r>
          </w:p>
        </w:tc>
        <w:tc>
          <w:tcPr>
            <w:tcW w:w="1410"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20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53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r>
    </w:tbl>
    <w:p w:rsidR="3B4D096F" w:rsidRPr="00112E75" w:rsidRDefault="3B4D096F" w:rsidP="3B4D096F">
      <w:pPr>
        <w:outlineLvl w:val="0"/>
        <w:rPr>
          <w:rFonts w:asciiTheme="minorHAnsi" w:hAnsiTheme="minorHAnsi" w:cstheme="minorHAnsi"/>
          <w:b/>
          <w:bCs/>
          <w:color w:val="FF0000"/>
          <w:sz w:val="22"/>
          <w:szCs w:val="22"/>
        </w:rPr>
      </w:pPr>
    </w:p>
    <w:p w:rsidR="3B4D096F" w:rsidRPr="00112E75" w:rsidRDefault="3B4D096F" w:rsidP="3B4D096F">
      <w:pPr>
        <w:jc w:val="both"/>
        <w:rPr>
          <w:rFonts w:asciiTheme="minorHAnsi" w:hAnsiTheme="minorHAnsi" w:cstheme="minorHAnsi"/>
          <w:b/>
          <w:bCs/>
          <w:sz w:val="22"/>
          <w:szCs w:val="22"/>
        </w:rPr>
      </w:pPr>
    </w:p>
    <w:p w:rsidR="3B4D096F" w:rsidRPr="00112E75" w:rsidRDefault="3B4D096F" w:rsidP="3B4D096F">
      <w:pPr>
        <w:outlineLvl w:val="0"/>
        <w:rPr>
          <w:rFonts w:asciiTheme="minorHAnsi" w:hAnsiTheme="minorHAnsi" w:cstheme="minorHAnsi"/>
          <w:sz w:val="22"/>
          <w:szCs w:val="22"/>
        </w:rPr>
      </w:pPr>
      <w:r>
        <w:rPr>
          <w:rFonts w:asciiTheme="minorHAnsi" w:hAnsiTheme="minorHAnsi" w:cstheme="minorHAnsi"/>
          <w:b/>
          <w:bCs/>
          <w:color w:val="FF0000"/>
          <w:sz w:val="22"/>
          <w:szCs w:val="22"/>
          <w:lang w:val="es-BO"/>
        </w:rPr>
        <w:t>[TABLA DE PRESUPUESTO APLICABLE A LOS BIENES]</w:t>
      </w:r>
    </w:p>
    <w:p w:rsidR="3B4D096F" w:rsidRPr="00112E75" w:rsidRDefault="3B4D096F" w:rsidP="3B4D096F">
      <w:pPr>
        <w:jc w:val="both"/>
        <w:rPr>
          <w:rFonts w:asciiTheme="minorHAnsi" w:hAnsiTheme="minorHAnsi" w:cstheme="minorHAnsi"/>
          <w:b/>
          <w:bCs/>
          <w:sz w:val="22"/>
          <w:szCs w:val="22"/>
        </w:rPr>
      </w:pPr>
    </w:p>
    <w:p w:rsidR="3B4D096F" w:rsidRPr="00112E75" w:rsidRDefault="3B4D096F" w:rsidP="3B4D096F">
      <w:pPr>
        <w:outlineLvl w:val="0"/>
        <w:rPr>
          <w:rFonts w:asciiTheme="minorHAnsi" w:hAnsiTheme="minorHAnsi" w:cstheme="minorHAnsi"/>
          <w:b/>
          <w:bCs/>
          <w:sz w:val="22"/>
          <w:szCs w:val="22"/>
        </w:rPr>
      </w:pPr>
    </w:p>
    <w:tbl>
      <w:tblPr>
        <w:tblStyle w:val="PlainTable3"/>
        <w:tblW w:w="0" w:type="auto"/>
        <w:tblLook w:val="04A0" w:firstRow="1" w:lastRow="0" w:firstColumn="1" w:lastColumn="0" w:noHBand="0" w:noVBand="1"/>
      </w:tblPr>
      <w:tblGrid>
        <w:gridCol w:w="2625"/>
        <w:gridCol w:w="1365"/>
        <w:gridCol w:w="2325"/>
        <w:gridCol w:w="2550"/>
      </w:tblGrid>
      <w:tr w:rsidR="3B4D096F" w:rsidRPr="00112E75"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5"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Descripción de los bienes</w:t>
            </w:r>
          </w:p>
        </w:tc>
        <w:tc>
          <w:tcPr>
            <w:tcW w:w="1365" w:type="dxa"/>
          </w:tcPr>
          <w:p w:rsidR="3B4D096F" w:rsidRPr="00112E75" w:rsidRDefault="3B4D096F" w:rsidP="3B4D096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lang w:val="es-BO"/>
              </w:rPr>
              <w:t>Costo por unidad</w:t>
            </w:r>
          </w:p>
        </w:tc>
        <w:tc>
          <w:tcPr>
            <w:tcW w:w="2325" w:type="dxa"/>
          </w:tcPr>
          <w:p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otros costos (moneda local) </w:t>
            </w:r>
          </w:p>
        </w:tc>
        <w:tc>
          <w:tcPr>
            <w:tcW w:w="2550" w:type="dxa"/>
          </w:tcPr>
          <w:p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Costo total (moneda local) </w:t>
            </w:r>
          </w:p>
        </w:tc>
      </w:tr>
      <w:tr w:rsidR="3B4D096F" w:rsidRPr="00112E75"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rsidR="3B4D096F" w:rsidRPr="00112E75" w:rsidRDefault="3B4D096F" w:rsidP="3B4D096F">
            <w:pPr>
              <w:rPr>
                <w:rFonts w:asciiTheme="minorHAnsi" w:eastAsia="Calibri" w:hAnsiTheme="minorHAnsi" w:cstheme="minorHAnsi"/>
                <w:sz w:val="22"/>
                <w:szCs w:val="22"/>
              </w:rPr>
            </w:pPr>
          </w:p>
        </w:tc>
        <w:tc>
          <w:tcPr>
            <w:tcW w:w="1365" w:type="dxa"/>
          </w:tcPr>
          <w:p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325" w:type="dxa"/>
          </w:tcPr>
          <w:p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50" w:type="dxa"/>
          </w:tcPr>
          <w:p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rsidTr="3B4D096F">
        <w:tc>
          <w:tcPr>
            <w:cnfStyle w:val="001000000000" w:firstRow="0" w:lastRow="0" w:firstColumn="1" w:lastColumn="0" w:oddVBand="0" w:evenVBand="0" w:oddHBand="0" w:evenHBand="0" w:firstRowFirstColumn="0" w:firstRowLastColumn="0" w:lastRowFirstColumn="0" w:lastRowLastColumn="0"/>
            <w:tcW w:w="2625"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136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32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550"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r>
      <w:tr w:rsidR="3B4D096F" w:rsidRPr="00112E75"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1365" w:type="dxa"/>
          </w:tcPr>
          <w:p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325" w:type="dxa"/>
          </w:tcPr>
          <w:p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550" w:type="dxa"/>
          </w:tcPr>
          <w:p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r>
      <w:tr w:rsidR="3B4D096F" w:rsidRPr="00112E75" w:rsidTr="3B4D096F">
        <w:tc>
          <w:tcPr>
            <w:cnfStyle w:val="001000000000" w:firstRow="0" w:lastRow="0" w:firstColumn="1" w:lastColumn="0" w:oddVBand="0" w:evenVBand="0" w:oddHBand="0" w:evenHBand="0" w:firstRowFirstColumn="0" w:firstRowLastColumn="0" w:lastRowFirstColumn="0" w:lastRowLastColumn="0"/>
            <w:tcW w:w="2625" w:type="dxa"/>
          </w:tcPr>
          <w:p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es-BO"/>
              </w:rPr>
              <w:t xml:space="preserve"> Total</w:t>
            </w:r>
          </w:p>
        </w:tc>
        <w:tc>
          <w:tcPr>
            <w:tcW w:w="136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325" w:type="dxa"/>
          </w:tcPr>
          <w:p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es-BO"/>
              </w:rPr>
              <w:t xml:space="preserve"> </w:t>
            </w:r>
          </w:p>
        </w:tc>
        <w:tc>
          <w:tcPr>
            <w:tcW w:w="2550" w:type="dxa"/>
          </w:tcPr>
          <w:p w:rsidR="3B4D096F" w:rsidRPr="00112E75" w:rsidRDefault="3B4D096F" w:rsidP="3B4D096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r>
    </w:tbl>
    <w:p w:rsidR="3B4D096F" w:rsidRPr="00112E75" w:rsidRDefault="3B4D096F" w:rsidP="3B4D096F">
      <w:pPr>
        <w:jc w:val="both"/>
        <w:rPr>
          <w:rFonts w:asciiTheme="minorHAnsi" w:hAnsiTheme="minorHAnsi" w:cstheme="minorHAnsi"/>
          <w:sz w:val="22"/>
          <w:szCs w:val="22"/>
        </w:rPr>
      </w:pPr>
    </w:p>
    <w:p w:rsidR="3B4D096F" w:rsidRPr="00112E75" w:rsidRDefault="3B4D096F" w:rsidP="3B4D096F">
      <w:pPr>
        <w:jc w:val="both"/>
        <w:rPr>
          <w:rFonts w:asciiTheme="minorHAnsi" w:hAnsiTheme="minorHAnsi" w:cstheme="minorHAnsi"/>
          <w:b/>
          <w:bCs/>
          <w:sz w:val="22"/>
          <w:szCs w:val="22"/>
        </w:rPr>
      </w:pPr>
    </w:p>
    <w:p w:rsidR="00CC353D" w:rsidRPr="00112E75" w:rsidRDefault="004C69C2" w:rsidP="0003146A">
      <w:pPr>
        <w:jc w:val="both"/>
        <w:rPr>
          <w:rFonts w:asciiTheme="minorHAnsi" w:hAnsiTheme="minorHAnsi" w:cstheme="minorHAnsi"/>
          <w:b/>
          <w:sz w:val="22"/>
          <w:szCs w:val="22"/>
        </w:rPr>
      </w:pPr>
      <w:r>
        <w:rPr>
          <w:rFonts w:asciiTheme="minorHAnsi" w:hAnsiTheme="minorHAnsi" w:cstheme="minorHAnsi"/>
          <w:b/>
          <w:bCs/>
          <w:sz w:val="22"/>
          <w:szCs w:val="22"/>
          <w:lang w:val="es-BO"/>
        </w:rPr>
        <w:t>1.4.</w:t>
      </w:r>
      <w:r>
        <w:rPr>
          <w:rFonts w:asciiTheme="minorHAnsi" w:hAnsiTheme="minorHAnsi" w:cstheme="minorHAnsi"/>
          <w:b/>
          <w:bCs/>
          <w:sz w:val="22"/>
          <w:szCs w:val="22"/>
          <w:lang w:val="es-BO"/>
        </w:rPr>
        <w:tab/>
        <w:t>Lista cronológica de los eventos de la propuesta</w:t>
      </w:r>
    </w:p>
    <w:p w:rsidR="00CC353D" w:rsidRPr="00112E75" w:rsidRDefault="00CC353D" w:rsidP="005165A2">
      <w:pPr>
        <w:jc w:val="both"/>
        <w:rPr>
          <w:rFonts w:asciiTheme="minorHAnsi" w:hAnsiTheme="minorHAnsi" w:cstheme="minorHAnsi"/>
          <w:sz w:val="22"/>
          <w:szCs w:val="22"/>
        </w:rPr>
      </w:pPr>
    </w:p>
    <w:p w:rsidR="00C02FBD" w:rsidRPr="00112E75" w:rsidRDefault="00CF6D8D" w:rsidP="00BB78CA">
      <w:pPr>
        <w:pStyle w:val="BodyTextIndent"/>
        <w:spacing w:after="0"/>
        <w:ind w:left="0"/>
        <w:jc w:val="both"/>
        <w:rPr>
          <w:rFonts w:asciiTheme="minorHAnsi" w:hAnsiTheme="minorHAnsi" w:cstheme="minorHAnsi"/>
          <w:bCs/>
          <w:sz w:val="22"/>
          <w:szCs w:val="22"/>
        </w:rPr>
      </w:pPr>
      <w:r>
        <w:rPr>
          <w:rFonts w:asciiTheme="minorHAnsi" w:hAnsiTheme="minorHAnsi" w:cstheme="minorHAnsi"/>
          <w:sz w:val="22"/>
          <w:szCs w:val="22"/>
          <w:lang w:val="es-BO"/>
        </w:rPr>
        <w:t xml:space="preserve">El siguiente calendario resume las fechas importantes en el proceso de solicitud. Los Oferentes deben cumplir estrictamente estos plazos. </w:t>
      </w:r>
    </w:p>
    <w:p w:rsidR="00C02FBD" w:rsidRPr="00112E75" w:rsidRDefault="00C02FBD" w:rsidP="005165A2">
      <w:pPr>
        <w:jc w:val="both"/>
        <w:rPr>
          <w:rFonts w:asciiTheme="minorHAnsi" w:hAnsiTheme="minorHAnsi" w:cstheme="minorHAnsi"/>
          <w:sz w:val="22"/>
          <w:szCs w:val="22"/>
        </w:rPr>
      </w:pPr>
    </w:p>
    <w:p w:rsidR="00D1724E" w:rsidRPr="00112E75" w:rsidRDefault="00BA042F" w:rsidP="005165A2">
      <w:pPr>
        <w:suppressAutoHyphens w:val="0"/>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lastRenderedPageBreak/>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p>
    <w:p w:rsidR="00D1724E" w:rsidRPr="00112E75" w:rsidRDefault="00BA042F" w:rsidP="005165A2">
      <w:pPr>
        <w:suppressAutoHyphens w:val="0"/>
        <w:jc w:val="both"/>
        <w:rPr>
          <w:rFonts w:asciiTheme="minorHAnsi" w:hAnsiTheme="minorHAnsi" w:cstheme="minorHAnsi"/>
          <w:b/>
          <w:bCs/>
          <w:color w:val="FF0000"/>
          <w:sz w:val="22"/>
          <w:szCs w:val="22"/>
        </w:rPr>
      </w:pPr>
      <w:r>
        <w:rPr>
          <w:rFonts w:asciiTheme="minorHAnsi" w:hAnsiTheme="minorHAnsi" w:cstheme="minorHAnsi"/>
          <w:sz w:val="22"/>
          <w:szCs w:val="22"/>
          <w:lang w:val="es-BO"/>
        </w:rPr>
        <w:t>RFP publicada</w:t>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b/>
          <w:bCs/>
          <w:color w:val="FF0000"/>
          <w:sz w:val="22"/>
          <w:szCs w:val="22"/>
          <w:lang w:val="es-BO"/>
        </w:rPr>
        <w:t>(Fecha)</w:t>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p>
    <w:p w:rsidR="00D1724E" w:rsidRPr="00112E75" w:rsidRDefault="00D1724E" w:rsidP="005165A2">
      <w:pPr>
        <w:suppressAutoHyphens w:val="0"/>
        <w:jc w:val="both"/>
        <w:rPr>
          <w:rFonts w:asciiTheme="minorHAnsi" w:hAnsiTheme="minorHAnsi" w:cstheme="minorHAnsi"/>
          <w:b/>
          <w:bCs/>
          <w:color w:val="FF0000"/>
          <w:sz w:val="22"/>
          <w:szCs w:val="22"/>
        </w:rPr>
      </w:pPr>
      <w:r>
        <w:rPr>
          <w:rFonts w:asciiTheme="minorHAnsi" w:hAnsiTheme="minorHAnsi" w:cstheme="minorHAnsi"/>
          <w:sz w:val="22"/>
          <w:szCs w:val="22"/>
          <w:lang w:val="es-BO"/>
        </w:rPr>
        <w:t>Fecha límite para preguntas escritas</w:t>
      </w:r>
      <w:r>
        <w:rPr>
          <w:rFonts w:asciiTheme="minorHAnsi" w:hAnsiTheme="minorHAnsi" w:cstheme="minorHAnsi"/>
          <w:b/>
          <w:bCs/>
          <w:color w:val="FF0000"/>
          <w:sz w:val="22"/>
          <w:szCs w:val="22"/>
          <w:lang w:val="es-BO"/>
        </w:rPr>
        <w:t xml:space="preserve"> </w:t>
      </w:r>
      <w:r>
        <w:rPr>
          <w:rFonts w:asciiTheme="minorHAnsi" w:hAnsiTheme="minorHAnsi" w:cstheme="minorHAnsi"/>
          <w:b/>
          <w:bCs/>
          <w:color w:val="FF0000"/>
          <w:sz w:val="22"/>
          <w:szCs w:val="22"/>
          <w:lang w:val="es-BO"/>
        </w:rPr>
        <w:tab/>
      </w:r>
      <w:r>
        <w:rPr>
          <w:rFonts w:asciiTheme="minorHAnsi" w:hAnsiTheme="minorHAnsi" w:cstheme="minorHAnsi"/>
          <w:b/>
          <w:bCs/>
          <w:color w:val="FF0000"/>
          <w:sz w:val="22"/>
          <w:szCs w:val="22"/>
          <w:lang w:val="es-BO"/>
        </w:rPr>
        <w:tab/>
        <w:t>(Fecha)</w:t>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p>
    <w:p w:rsidR="00D1724E" w:rsidRPr="00112E75" w:rsidRDefault="00BA042F" w:rsidP="005165A2">
      <w:pPr>
        <w:suppressAutoHyphens w:val="0"/>
        <w:jc w:val="both"/>
        <w:rPr>
          <w:rFonts w:asciiTheme="minorHAnsi" w:hAnsiTheme="minorHAnsi" w:cstheme="minorHAnsi"/>
          <w:color w:val="FF0000"/>
          <w:sz w:val="22"/>
          <w:szCs w:val="22"/>
        </w:rPr>
      </w:pPr>
      <w:r>
        <w:rPr>
          <w:rFonts w:asciiTheme="minorHAnsi" w:hAnsiTheme="minorHAnsi" w:cstheme="minorHAnsi"/>
          <w:sz w:val="22"/>
          <w:szCs w:val="22"/>
          <w:lang w:val="es-BO"/>
        </w:rPr>
        <w:t>Fecha de vencimiento de la propuesta</w:t>
      </w:r>
      <w:r w:rsidR="000B50CE">
        <w:rPr>
          <w:rFonts w:asciiTheme="minorHAnsi" w:hAnsiTheme="minorHAnsi" w:cstheme="minorHAnsi"/>
          <w:color w:val="FF0000"/>
          <w:sz w:val="22"/>
          <w:szCs w:val="22"/>
          <w:lang w:val="es-BO"/>
        </w:rPr>
        <w:tab/>
      </w:r>
      <w:r w:rsidR="000B50CE">
        <w:rPr>
          <w:rFonts w:asciiTheme="minorHAnsi" w:hAnsiTheme="minorHAnsi" w:cstheme="minorHAnsi"/>
          <w:color w:val="FF0000"/>
          <w:sz w:val="22"/>
          <w:szCs w:val="22"/>
          <w:lang w:val="es-BO"/>
        </w:rPr>
        <w:tab/>
      </w:r>
      <w:r>
        <w:rPr>
          <w:rFonts w:asciiTheme="minorHAnsi" w:hAnsiTheme="minorHAnsi" w:cstheme="minorHAnsi"/>
          <w:b/>
          <w:bCs/>
          <w:color w:val="FF0000"/>
          <w:sz w:val="22"/>
          <w:szCs w:val="22"/>
          <w:lang w:val="es-BO"/>
        </w:rPr>
        <w:t>(Fecha)</w:t>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p>
    <w:p w:rsidR="00D1724E" w:rsidRPr="00112E75" w:rsidRDefault="00BB78CA" w:rsidP="005165A2">
      <w:pPr>
        <w:suppressAutoHyphens w:val="0"/>
        <w:jc w:val="both"/>
        <w:rPr>
          <w:rFonts w:asciiTheme="minorHAnsi" w:hAnsiTheme="minorHAnsi" w:cstheme="minorHAnsi"/>
          <w:bCs/>
          <w:color w:val="FF0000"/>
          <w:sz w:val="22"/>
          <w:szCs w:val="22"/>
        </w:rPr>
      </w:pP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r>
      <w:r>
        <w:rPr>
          <w:rFonts w:asciiTheme="minorHAnsi" w:hAnsiTheme="minorHAnsi" w:cstheme="minorHAnsi"/>
          <w:color w:val="FF0000"/>
          <w:sz w:val="22"/>
          <w:szCs w:val="22"/>
          <w:lang w:val="es-BO"/>
        </w:rPr>
        <w:tab/>
        <w:t xml:space="preserve"> </w:t>
      </w:r>
    </w:p>
    <w:p w:rsidR="00D1724E" w:rsidRPr="00112E75" w:rsidRDefault="00D1724E" w:rsidP="005165A2">
      <w:pPr>
        <w:suppressAutoHyphens w:val="0"/>
        <w:jc w:val="both"/>
        <w:rPr>
          <w:rFonts w:asciiTheme="minorHAnsi" w:hAnsiTheme="minorHAnsi" w:cstheme="minorHAnsi"/>
          <w:bCs/>
          <w:sz w:val="22"/>
          <w:szCs w:val="22"/>
        </w:rPr>
      </w:pPr>
    </w:p>
    <w:p w:rsidR="00D1724E" w:rsidRPr="00112E75" w:rsidRDefault="00D1724E" w:rsidP="005165A2">
      <w:pPr>
        <w:suppressAutoHyphens w:val="0"/>
        <w:jc w:val="both"/>
        <w:rPr>
          <w:rFonts w:asciiTheme="minorHAnsi" w:hAnsiTheme="minorHAnsi" w:cstheme="minorHAnsi"/>
          <w:bCs/>
          <w:sz w:val="22"/>
          <w:szCs w:val="22"/>
        </w:rPr>
      </w:pPr>
      <w:r>
        <w:rPr>
          <w:rFonts w:asciiTheme="minorHAnsi" w:hAnsiTheme="minorHAnsi" w:cstheme="minorHAnsi"/>
          <w:sz w:val="22"/>
          <w:szCs w:val="22"/>
          <w:lang w:val="es-BO"/>
        </w:rPr>
        <w:t xml:space="preserve">Las fechas anteriores pueden modificarse según el criterio exclusivo de </w:t>
      </w:r>
      <w:r>
        <w:rPr>
          <w:rFonts w:asciiTheme="minorHAnsi" w:hAnsiTheme="minorHAnsi" w:cstheme="minorHAnsi"/>
          <w:b/>
          <w:bCs/>
          <w:color w:val="FF0000"/>
          <w:sz w:val="22"/>
          <w:szCs w:val="22"/>
          <w:lang w:val="es-BO"/>
        </w:rPr>
        <w:t>[NOMBRE DE SU ORGANIZACIÓN]</w:t>
      </w:r>
      <w:r>
        <w:rPr>
          <w:rFonts w:asciiTheme="minorHAnsi" w:hAnsiTheme="minorHAnsi" w:cstheme="minorHAnsi"/>
          <w:color w:val="FF0000"/>
          <w:sz w:val="22"/>
          <w:szCs w:val="22"/>
          <w:lang w:val="es-BO"/>
        </w:rPr>
        <w:t xml:space="preserve">. </w:t>
      </w:r>
      <w:r>
        <w:rPr>
          <w:rFonts w:asciiTheme="minorHAnsi" w:hAnsiTheme="minorHAnsi" w:cstheme="minorHAnsi"/>
          <w:sz w:val="22"/>
          <w:szCs w:val="22"/>
          <w:lang w:val="es-BO"/>
        </w:rPr>
        <w:t>Cualquier cambio se publicará/anunciará en una enmienda a esta RFP.</w:t>
      </w:r>
    </w:p>
    <w:p w:rsidR="00D1724E" w:rsidRPr="00112E75" w:rsidRDefault="00D1724E" w:rsidP="005165A2">
      <w:pPr>
        <w:jc w:val="both"/>
        <w:rPr>
          <w:rFonts w:asciiTheme="minorHAnsi" w:hAnsiTheme="minorHAnsi" w:cstheme="minorHAnsi"/>
          <w:sz w:val="22"/>
          <w:szCs w:val="22"/>
          <w:highlight w:val="yellow"/>
        </w:rPr>
      </w:pPr>
    </w:p>
    <w:p w:rsidR="00D1724E" w:rsidRPr="00112E75" w:rsidRDefault="00D1724E" w:rsidP="005165A2">
      <w:pPr>
        <w:ind w:left="540"/>
        <w:jc w:val="both"/>
        <w:rPr>
          <w:rFonts w:asciiTheme="minorHAnsi" w:hAnsiTheme="minorHAnsi" w:cstheme="minorHAnsi"/>
          <w:sz w:val="22"/>
          <w:szCs w:val="22"/>
        </w:rPr>
      </w:pPr>
    </w:p>
    <w:p w:rsidR="00CC353D" w:rsidRPr="00112E75" w:rsidRDefault="004C69C2" w:rsidP="00881B40">
      <w:pPr>
        <w:jc w:val="both"/>
        <w:rPr>
          <w:rFonts w:asciiTheme="minorHAnsi" w:hAnsiTheme="minorHAnsi" w:cstheme="minorHAnsi"/>
          <w:b/>
          <w:sz w:val="22"/>
          <w:szCs w:val="22"/>
        </w:rPr>
      </w:pPr>
      <w:r>
        <w:rPr>
          <w:rFonts w:asciiTheme="minorHAnsi" w:hAnsiTheme="minorHAnsi" w:cstheme="minorHAnsi"/>
          <w:b/>
          <w:bCs/>
          <w:sz w:val="22"/>
          <w:szCs w:val="22"/>
          <w:lang w:val="es-BO"/>
        </w:rPr>
        <w:t>1.5.</w:t>
      </w:r>
      <w:r>
        <w:rPr>
          <w:rFonts w:asciiTheme="minorHAnsi" w:hAnsiTheme="minorHAnsi" w:cstheme="minorHAnsi"/>
          <w:b/>
          <w:bCs/>
          <w:sz w:val="22"/>
          <w:szCs w:val="22"/>
          <w:lang w:val="es-BO"/>
        </w:rPr>
        <w:tab/>
        <w:t>Evaluación y base para la adjudicación</w:t>
      </w:r>
    </w:p>
    <w:p w:rsidR="00A46EEA" w:rsidRPr="00112E75" w:rsidRDefault="00A46EEA" w:rsidP="0094761F">
      <w:pPr>
        <w:jc w:val="both"/>
        <w:rPr>
          <w:rFonts w:asciiTheme="minorHAnsi" w:hAnsiTheme="minorHAnsi" w:cstheme="minorHAnsi"/>
          <w:color w:val="FF0000"/>
          <w:sz w:val="22"/>
          <w:szCs w:val="22"/>
        </w:rPr>
      </w:pPr>
    </w:p>
    <w:p w:rsidR="003029F4" w:rsidRPr="00112E75" w:rsidRDefault="003029F4" w:rsidP="005165A2">
      <w:pPr>
        <w:jc w:val="both"/>
        <w:rPr>
          <w:rFonts w:asciiTheme="minorHAnsi" w:hAnsiTheme="minorHAnsi" w:cstheme="minorHAnsi"/>
          <w:sz w:val="22"/>
          <w:szCs w:val="22"/>
        </w:rPr>
      </w:pPr>
      <w:r>
        <w:rPr>
          <w:rFonts w:asciiTheme="minorHAnsi" w:hAnsiTheme="minorHAnsi" w:cstheme="minorHAnsi"/>
          <w:sz w:val="22"/>
          <w:szCs w:val="22"/>
          <w:lang w:val="es-BO"/>
        </w:rPr>
        <w:t xml:space="preserve">Se otorgará una adjudicación al Oferente cuya propuesta se determine que responde a este pliego de condiciones, cumpla con los criterios de elegibilidad establecidos en esta RFP, cumpla con los requisitos de capacidad técnica y se determine que es la propuesta más ventajosa para </w:t>
      </w:r>
      <w:r>
        <w:rPr>
          <w:rFonts w:asciiTheme="minorHAnsi" w:hAnsiTheme="minorHAnsi" w:cstheme="minorHAnsi"/>
          <w:b/>
          <w:bCs/>
          <w:color w:val="FF0000"/>
          <w:sz w:val="22"/>
          <w:szCs w:val="22"/>
          <w:lang w:val="es-BO"/>
        </w:rPr>
        <w:t>[NOMBRE DE SU ORGANIZACIÓN]</w:t>
      </w:r>
      <w:r>
        <w:rPr>
          <w:rFonts w:asciiTheme="minorHAnsi" w:hAnsiTheme="minorHAnsi" w:cstheme="minorHAnsi"/>
          <w:sz w:val="22"/>
          <w:szCs w:val="22"/>
          <w:lang w:val="es-BO"/>
        </w:rPr>
        <w:t xml:space="preserve">. </w:t>
      </w:r>
    </w:p>
    <w:p w:rsidR="00FA3930" w:rsidRPr="00112E75" w:rsidRDefault="00FA3930" w:rsidP="005165A2">
      <w:pPr>
        <w:jc w:val="both"/>
        <w:rPr>
          <w:rFonts w:asciiTheme="minorHAnsi" w:hAnsiTheme="minorHAnsi" w:cstheme="minorHAnsi"/>
          <w:sz w:val="22"/>
          <w:szCs w:val="22"/>
        </w:rPr>
      </w:pPr>
    </w:p>
    <w:p w:rsidR="00FA3930" w:rsidRPr="00112E75" w:rsidRDefault="00F849F3" w:rsidP="005165A2">
      <w:pPr>
        <w:jc w:val="both"/>
        <w:rPr>
          <w:rFonts w:asciiTheme="minorHAnsi" w:hAnsiTheme="minorHAnsi" w:cstheme="minorHAnsi"/>
          <w:color w:val="FF0000"/>
          <w:sz w:val="22"/>
          <w:szCs w:val="22"/>
          <w:highlight w:val="yellow"/>
        </w:rPr>
      </w:pPr>
      <w:r>
        <w:rPr>
          <w:rFonts w:asciiTheme="minorHAnsi" w:hAnsiTheme="minorHAnsi" w:cstheme="minorHAnsi"/>
          <w:b/>
          <w:bCs/>
          <w:color w:val="FF0000"/>
          <w:sz w:val="22"/>
          <w:szCs w:val="22"/>
          <w:lang w:val="es-BO"/>
        </w:rPr>
        <w:t>[La siguiente tabla de evaluación es solo una muestra. Ajuste los criterios de evaluación y la puntuación en la tabla para que se ajusten bien a sus necesidades y a los requisitos de los donantes. ]</w:t>
      </w:r>
    </w:p>
    <w:p w:rsidR="00A2165F" w:rsidRPr="00112E75" w:rsidRDefault="00A2165F" w:rsidP="005165A2">
      <w:pPr>
        <w:pStyle w:val="BodyText3"/>
        <w:spacing w:after="0"/>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6952"/>
        <w:gridCol w:w="2081"/>
      </w:tblGrid>
      <w:tr w:rsidR="002537F7" w:rsidRPr="00112E75" w:rsidTr="00602A32">
        <w:tc>
          <w:tcPr>
            <w:tcW w:w="397" w:type="dxa"/>
            <w:tcBorders>
              <w:right w:val="single" w:sz="4" w:space="0" w:color="auto"/>
            </w:tcBorders>
          </w:tcPr>
          <w:p w:rsidR="002537F7" w:rsidRPr="00112E75" w:rsidRDefault="002537F7" w:rsidP="003F620B">
            <w:pPr>
              <w:jc w:val="center"/>
              <w:rPr>
                <w:rFonts w:asciiTheme="minorHAnsi" w:hAnsiTheme="minorHAnsi" w:cstheme="minorHAnsi"/>
                <w:b/>
                <w:color w:val="FF0000"/>
                <w:sz w:val="22"/>
                <w:szCs w:val="22"/>
              </w:rPr>
            </w:pPr>
          </w:p>
        </w:tc>
        <w:tc>
          <w:tcPr>
            <w:tcW w:w="6952" w:type="dxa"/>
            <w:tcBorders>
              <w:right w:val="single" w:sz="4" w:space="0" w:color="auto"/>
            </w:tcBorders>
            <w:vAlign w:val="center"/>
          </w:tcPr>
          <w:p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Criterios de evaluación</w:t>
            </w:r>
          </w:p>
        </w:tc>
        <w:tc>
          <w:tcPr>
            <w:tcW w:w="2081" w:type="dxa"/>
            <w:tcBorders>
              <w:left w:val="single" w:sz="4" w:space="0" w:color="auto"/>
            </w:tcBorders>
            <w:vAlign w:val="center"/>
          </w:tcPr>
          <w:p w:rsidR="002537F7" w:rsidRPr="00112E75" w:rsidRDefault="00A61294" w:rsidP="006869A9">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Total de puntos posibles</w:t>
            </w:r>
          </w:p>
        </w:tc>
      </w:tr>
      <w:tr w:rsidR="002537F7" w:rsidRPr="00112E75" w:rsidTr="00602A32">
        <w:tc>
          <w:tcPr>
            <w:tcW w:w="397" w:type="dxa"/>
          </w:tcPr>
          <w:p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I</w:t>
            </w:r>
          </w:p>
        </w:tc>
        <w:tc>
          <w:tcPr>
            <w:tcW w:w="9033" w:type="dxa"/>
            <w:gridSpan w:val="2"/>
          </w:tcPr>
          <w:p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 xml:space="preserve">Propuesta técnica Parte I. Enfoque técnico, metodología y plan de trabajo detallado </w:t>
            </w:r>
          </w:p>
        </w:tc>
      </w:tr>
      <w:tr w:rsidR="002537F7" w:rsidRPr="00112E75" w:rsidTr="00602A32">
        <w:tc>
          <w:tcPr>
            <w:tcW w:w="397" w:type="dxa"/>
          </w:tcPr>
          <w:p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t>1</w:t>
            </w:r>
          </w:p>
        </w:tc>
        <w:tc>
          <w:tcPr>
            <w:tcW w:w="6952" w:type="dxa"/>
          </w:tcPr>
          <w:p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es-BO"/>
              </w:rPr>
              <w:t xml:space="preserve">¿La propuesta explica claramente, entiende y responde a los objetivos del proyecto como se indica en el Ámbito del trabajo? </w:t>
            </w:r>
          </w:p>
        </w:tc>
        <w:tc>
          <w:tcPr>
            <w:tcW w:w="2081" w:type="dxa"/>
            <w:vAlign w:val="center"/>
          </w:tcPr>
          <w:p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es-BO"/>
              </w:rPr>
              <w:t>[Número total de puntos posibles]</w:t>
            </w:r>
          </w:p>
        </w:tc>
      </w:tr>
      <w:tr w:rsidR="002537F7" w:rsidRPr="00112E75" w:rsidTr="00602A32">
        <w:trPr>
          <w:trHeight w:val="1194"/>
        </w:trPr>
        <w:tc>
          <w:tcPr>
            <w:tcW w:w="397" w:type="dxa"/>
          </w:tcPr>
          <w:p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t>2</w:t>
            </w:r>
          </w:p>
        </w:tc>
        <w:tc>
          <w:tcPr>
            <w:tcW w:w="6952" w:type="dxa"/>
          </w:tcPr>
          <w:p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es-BO"/>
              </w:rPr>
              <w:t>¿El enfoque del programa propuesto y las actividades detalladas y el cronograma cumplen con los requisitos de ejecutar el Ámbito del trabajo de manera efectiva y eficaz de [Nombre de su organización]?</w:t>
            </w:r>
          </w:p>
        </w:tc>
        <w:tc>
          <w:tcPr>
            <w:tcW w:w="2081" w:type="dxa"/>
            <w:vAlign w:val="center"/>
          </w:tcPr>
          <w:p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es-BO"/>
              </w:rPr>
              <w:t>[Número total de puntos posibles]</w:t>
            </w:r>
          </w:p>
        </w:tc>
      </w:tr>
      <w:tr w:rsidR="002537F7" w:rsidRPr="00112E75" w:rsidTr="00602A32">
        <w:tc>
          <w:tcPr>
            <w:tcW w:w="397" w:type="dxa"/>
          </w:tcPr>
          <w:p w:rsidR="002537F7" w:rsidRPr="00112E75" w:rsidRDefault="002537F7" w:rsidP="004E0C76">
            <w:pPr>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t>3</w:t>
            </w:r>
          </w:p>
        </w:tc>
        <w:tc>
          <w:tcPr>
            <w:tcW w:w="6952" w:type="dxa"/>
          </w:tcPr>
          <w:p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es-BO"/>
              </w:rPr>
              <w:t xml:space="preserve">¿La propuesta demuestra los conocimientos del Oferente relacionados con los sectores técnicos requeridos por el Ámbito del trabajo? </w:t>
            </w:r>
          </w:p>
        </w:tc>
        <w:tc>
          <w:tcPr>
            <w:tcW w:w="2081" w:type="dxa"/>
            <w:vAlign w:val="center"/>
          </w:tcPr>
          <w:p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es-BO"/>
              </w:rPr>
              <w:t>[Número total de puntos posibles]</w:t>
            </w:r>
          </w:p>
        </w:tc>
      </w:tr>
      <w:tr w:rsidR="002537F7" w:rsidRPr="00112E75" w:rsidTr="00602A32">
        <w:tc>
          <w:tcPr>
            <w:tcW w:w="397" w:type="dxa"/>
          </w:tcPr>
          <w:p w:rsidR="002537F7" w:rsidRPr="00112E75" w:rsidRDefault="002537F7" w:rsidP="002537F7">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II</w:t>
            </w:r>
          </w:p>
        </w:tc>
        <w:tc>
          <w:tcPr>
            <w:tcW w:w="9033" w:type="dxa"/>
            <w:gridSpan w:val="2"/>
          </w:tcPr>
          <w:p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Propuesta técnica -Parte II- Gestión, personal clave y plan de dotación de personal</w:t>
            </w:r>
          </w:p>
        </w:tc>
      </w:tr>
      <w:tr w:rsidR="00602A32" w:rsidRPr="00112E75" w:rsidTr="00602A32">
        <w:tc>
          <w:tcPr>
            <w:tcW w:w="397" w:type="dxa"/>
          </w:tcPr>
          <w:p w:rsidR="00602A32" w:rsidRPr="00112E75" w:rsidRDefault="00602A32" w:rsidP="00602A32">
            <w:pPr>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t>1</w:t>
            </w:r>
          </w:p>
        </w:tc>
        <w:tc>
          <w:tcPr>
            <w:tcW w:w="6952" w:type="dxa"/>
          </w:tcPr>
          <w:p w:rsidR="00602A32" w:rsidRPr="00112E75" w:rsidRDefault="00602A32" w:rsidP="00602A32">
            <w:pPr>
              <w:rPr>
                <w:rFonts w:asciiTheme="minorHAnsi" w:hAnsiTheme="minorHAnsi" w:cstheme="minorHAnsi"/>
                <w:color w:val="FF0000"/>
                <w:sz w:val="22"/>
                <w:szCs w:val="22"/>
              </w:rPr>
            </w:pPr>
            <w:r>
              <w:rPr>
                <w:rFonts w:asciiTheme="minorHAnsi" w:hAnsiTheme="minorHAnsi" w:cstheme="minorHAnsi"/>
                <w:color w:val="FF0000"/>
                <w:sz w:val="22"/>
                <w:szCs w:val="22"/>
                <w:lang w:val="es-BO"/>
              </w:rPr>
              <w:t>Calificaciones del personal – ¿Tienen los miembros del equipo propuestos la experiencia y las capacidades necesarias para llevar a cabo el Ámbito del trabajo?</w:t>
            </w:r>
          </w:p>
        </w:tc>
        <w:tc>
          <w:tcPr>
            <w:tcW w:w="2081" w:type="dxa"/>
          </w:tcPr>
          <w:p w:rsidR="00602A32"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es-BO"/>
              </w:rPr>
              <w:t>[Número total de puntos posibles]</w:t>
            </w:r>
          </w:p>
        </w:tc>
      </w:tr>
      <w:tr w:rsidR="00602A32" w:rsidRPr="00112E75" w:rsidTr="00602A32">
        <w:tc>
          <w:tcPr>
            <w:tcW w:w="397" w:type="dxa"/>
          </w:tcPr>
          <w:p w:rsidR="00602A32" w:rsidRPr="00112E75" w:rsidRDefault="00602A32" w:rsidP="00602A32">
            <w:pPr>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t>2</w:t>
            </w:r>
          </w:p>
        </w:tc>
        <w:tc>
          <w:tcPr>
            <w:tcW w:w="6952" w:type="dxa"/>
          </w:tcPr>
          <w:p w:rsidR="00602A32" w:rsidRPr="00112E75" w:rsidRDefault="00602A32" w:rsidP="00602A32">
            <w:pPr>
              <w:rPr>
                <w:rFonts w:asciiTheme="minorHAnsi" w:hAnsiTheme="minorHAnsi" w:cstheme="minorHAnsi"/>
                <w:color w:val="FF0000"/>
                <w:sz w:val="22"/>
                <w:szCs w:val="22"/>
              </w:rPr>
            </w:pPr>
            <w:r>
              <w:rPr>
                <w:rFonts w:asciiTheme="minorHAnsi" w:hAnsiTheme="minorHAnsi" w:cstheme="minorHAnsi"/>
                <w:color w:val="FF0000"/>
                <w:sz w:val="22"/>
                <w:szCs w:val="22"/>
                <w:lang w:val="es-BO"/>
              </w:rPr>
              <w:t>¿Están los CV para el personal técnico involucrado indicado anteriormente?</w:t>
            </w:r>
          </w:p>
        </w:tc>
        <w:tc>
          <w:tcPr>
            <w:tcW w:w="2081" w:type="dxa"/>
          </w:tcPr>
          <w:p w:rsidR="00602A32"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es-BO"/>
              </w:rPr>
              <w:t>[Número total de puntos posibles]</w:t>
            </w:r>
          </w:p>
        </w:tc>
      </w:tr>
      <w:tr w:rsidR="002537F7" w:rsidRPr="00112E75" w:rsidTr="00602A32">
        <w:tc>
          <w:tcPr>
            <w:tcW w:w="397" w:type="dxa"/>
          </w:tcPr>
          <w:p w:rsidR="002537F7" w:rsidRPr="00112E75" w:rsidRDefault="002537F7" w:rsidP="002537F7">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3</w:t>
            </w:r>
          </w:p>
        </w:tc>
        <w:tc>
          <w:tcPr>
            <w:tcW w:w="9033" w:type="dxa"/>
            <w:gridSpan w:val="2"/>
          </w:tcPr>
          <w:p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Propuesta técnica -Parte III- Capacidades corporativas, experiencia, desempeño pasado y referencias</w:t>
            </w:r>
          </w:p>
        </w:tc>
      </w:tr>
      <w:tr w:rsidR="002537F7" w:rsidRPr="00112E75" w:rsidTr="00602A32">
        <w:trPr>
          <w:trHeight w:val="684"/>
        </w:trPr>
        <w:tc>
          <w:tcPr>
            <w:tcW w:w="397" w:type="dxa"/>
          </w:tcPr>
          <w:p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t>4</w:t>
            </w:r>
          </w:p>
        </w:tc>
        <w:tc>
          <w:tcPr>
            <w:tcW w:w="6952" w:type="dxa"/>
          </w:tcPr>
          <w:p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es-BO"/>
              </w:rPr>
              <w:t>Antecedentes y experiencia de la empresa – ¿Tiene la empresa experiencia relevante para el Ámbito del trabajo del proyecto?</w:t>
            </w:r>
          </w:p>
        </w:tc>
        <w:tc>
          <w:tcPr>
            <w:tcW w:w="2081" w:type="dxa"/>
          </w:tcPr>
          <w:p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es-BO"/>
              </w:rPr>
              <w:t>[Número total de puntos posibles]</w:t>
            </w:r>
          </w:p>
        </w:tc>
      </w:tr>
      <w:tr w:rsidR="002537F7" w:rsidRPr="00112E75" w:rsidTr="00602A32">
        <w:trPr>
          <w:trHeight w:val="132"/>
        </w:trPr>
        <w:tc>
          <w:tcPr>
            <w:tcW w:w="397" w:type="dxa"/>
          </w:tcPr>
          <w:p w:rsidR="002537F7" w:rsidRPr="00112E75" w:rsidRDefault="002537F7" w:rsidP="008A4371">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III</w:t>
            </w:r>
          </w:p>
        </w:tc>
        <w:tc>
          <w:tcPr>
            <w:tcW w:w="9033" w:type="dxa"/>
            <w:gridSpan w:val="2"/>
          </w:tcPr>
          <w:p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es-BO"/>
              </w:rPr>
              <w:t xml:space="preserve">Propuesta de Costo - Costo - Incluye (viajes, honorarios, cargos, cualquier otro gasto) </w:t>
            </w:r>
          </w:p>
        </w:tc>
      </w:tr>
      <w:tr w:rsidR="002537F7" w:rsidRPr="00112E75" w:rsidTr="00602A32">
        <w:trPr>
          <w:trHeight w:val="109"/>
        </w:trPr>
        <w:tc>
          <w:tcPr>
            <w:tcW w:w="397" w:type="dxa"/>
          </w:tcPr>
          <w:p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es-BO"/>
              </w:rPr>
              <w:t>1</w:t>
            </w:r>
          </w:p>
        </w:tc>
        <w:tc>
          <w:tcPr>
            <w:tcW w:w="6952" w:type="dxa"/>
          </w:tcPr>
          <w:p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es-BO"/>
              </w:rPr>
              <w:t>Costo - costo más bajo</w:t>
            </w:r>
          </w:p>
        </w:tc>
        <w:tc>
          <w:tcPr>
            <w:tcW w:w="2081" w:type="dxa"/>
          </w:tcPr>
          <w:p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es-BO"/>
              </w:rPr>
              <w:t>[Número total de puntos posibles]</w:t>
            </w:r>
          </w:p>
        </w:tc>
      </w:tr>
    </w:tbl>
    <w:p w:rsidR="001149E9" w:rsidRPr="00112E75" w:rsidRDefault="001149E9" w:rsidP="004E0C76">
      <w:pPr>
        <w:jc w:val="both"/>
        <w:rPr>
          <w:rFonts w:asciiTheme="minorHAnsi" w:hAnsiTheme="minorHAnsi" w:cstheme="minorHAnsi"/>
          <w:sz w:val="22"/>
          <w:szCs w:val="22"/>
        </w:rPr>
      </w:pPr>
    </w:p>
    <w:p w:rsidR="00602A32" w:rsidRPr="00112E75" w:rsidRDefault="00602A32" w:rsidP="00852B55">
      <w:pPr>
        <w:jc w:val="both"/>
        <w:rPr>
          <w:rFonts w:asciiTheme="minorHAnsi" w:hAnsiTheme="minorHAnsi" w:cstheme="minorHAnsi"/>
          <w:sz w:val="22"/>
          <w:szCs w:val="22"/>
          <w:highlight w:val="lightGray"/>
        </w:rPr>
      </w:pPr>
    </w:p>
    <w:p w:rsidR="00112E75" w:rsidRPr="00112E75" w:rsidRDefault="00112E75" w:rsidP="00852B55">
      <w:pPr>
        <w:jc w:val="both"/>
        <w:rPr>
          <w:rFonts w:asciiTheme="minorHAnsi" w:hAnsiTheme="minorHAnsi" w:cstheme="minorHAnsi"/>
          <w:b/>
          <w:sz w:val="22"/>
          <w:szCs w:val="22"/>
        </w:rPr>
      </w:pPr>
    </w:p>
    <w:p w:rsidR="00112E75" w:rsidRPr="00112E75" w:rsidRDefault="00112E75" w:rsidP="00852B55">
      <w:pPr>
        <w:jc w:val="both"/>
        <w:rPr>
          <w:rFonts w:asciiTheme="minorHAnsi" w:hAnsiTheme="minorHAnsi" w:cstheme="minorHAnsi"/>
          <w:b/>
          <w:sz w:val="22"/>
          <w:szCs w:val="22"/>
        </w:rPr>
      </w:pPr>
    </w:p>
    <w:p w:rsidR="00852B55" w:rsidRPr="00112E75" w:rsidRDefault="00852B55" w:rsidP="00852B55">
      <w:pPr>
        <w:jc w:val="both"/>
        <w:rPr>
          <w:rFonts w:asciiTheme="minorHAnsi" w:hAnsiTheme="minorHAnsi" w:cstheme="minorHAnsi"/>
          <w:sz w:val="22"/>
          <w:szCs w:val="22"/>
        </w:rPr>
      </w:pPr>
      <w:r>
        <w:rPr>
          <w:rFonts w:asciiTheme="minorHAnsi" w:hAnsiTheme="minorHAnsi" w:cstheme="minorHAnsi"/>
          <w:b/>
          <w:bCs/>
          <w:sz w:val="22"/>
          <w:szCs w:val="22"/>
          <w:lang w:val="es-BO"/>
        </w:rPr>
        <w:lastRenderedPageBreak/>
        <w:t>Sección 2.</w:t>
      </w:r>
      <w:r>
        <w:rPr>
          <w:rFonts w:asciiTheme="minorHAnsi" w:hAnsiTheme="minorHAnsi" w:cstheme="minorHAnsi"/>
          <w:b/>
          <w:bCs/>
          <w:sz w:val="22"/>
          <w:szCs w:val="22"/>
          <w:lang w:val="es-BO"/>
        </w:rPr>
        <w:tab/>
      </w:r>
      <w:r>
        <w:rPr>
          <w:rFonts w:asciiTheme="minorHAnsi" w:hAnsiTheme="minorHAnsi" w:cstheme="minorHAnsi"/>
          <w:b/>
          <w:bCs/>
          <w:sz w:val="22"/>
          <w:szCs w:val="22"/>
          <w:lang w:val="es-BO"/>
        </w:rPr>
        <w:tab/>
        <w:t>Ámbito del trabajo, entregables y anexo de entregables</w:t>
      </w:r>
    </w:p>
    <w:p w:rsidR="00852B55" w:rsidRPr="00112E75" w:rsidRDefault="00852B55" w:rsidP="00EF7DC0">
      <w:pPr>
        <w:ind w:left="1440" w:hanging="1440"/>
        <w:rPr>
          <w:rFonts w:asciiTheme="minorHAnsi" w:hAnsiTheme="minorHAnsi" w:cstheme="minorHAnsi"/>
          <w:sz w:val="22"/>
          <w:szCs w:val="22"/>
        </w:rPr>
      </w:pPr>
    </w:p>
    <w:p w:rsidR="00EF7DC0" w:rsidRPr="00112E75" w:rsidRDefault="00602A32" w:rsidP="00EF7DC0">
      <w:pPr>
        <w:ind w:left="1440" w:hanging="1440"/>
        <w:rPr>
          <w:rFonts w:asciiTheme="minorHAnsi" w:hAnsiTheme="minorHAnsi" w:cstheme="minorHAnsi"/>
          <w:b/>
          <w:sz w:val="22"/>
          <w:szCs w:val="22"/>
          <w:highlight w:val="lightGray"/>
        </w:rPr>
      </w:pPr>
      <w:r>
        <w:rPr>
          <w:rFonts w:asciiTheme="minorHAnsi" w:hAnsiTheme="minorHAnsi" w:cstheme="minorHAnsi"/>
          <w:b/>
          <w:bCs/>
          <w:sz w:val="22"/>
          <w:szCs w:val="22"/>
          <w:lang w:val="es-BO"/>
        </w:rPr>
        <w:t>2.1.</w:t>
      </w:r>
      <w:r>
        <w:rPr>
          <w:rFonts w:asciiTheme="minorHAnsi" w:hAnsiTheme="minorHAnsi" w:cstheme="minorHAnsi"/>
          <w:b/>
          <w:bCs/>
          <w:sz w:val="22"/>
          <w:szCs w:val="22"/>
          <w:lang w:val="es-BO"/>
        </w:rPr>
        <w:tab/>
        <w:t>Ámbito del trabajo</w:t>
      </w:r>
      <w:r>
        <w:rPr>
          <w:rFonts w:asciiTheme="minorHAnsi" w:hAnsiTheme="minorHAnsi" w:cstheme="minorHAnsi"/>
          <w:b/>
          <w:bCs/>
          <w:sz w:val="22"/>
          <w:szCs w:val="22"/>
          <w:highlight w:val="lightGray"/>
          <w:lang w:val="es-BO"/>
        </w:rPr>
        <w:t xml:space="preserve"> </w:t>
      </w:r>
    </w:p>
    <w:p w:rsidR="00EF7DC0" w:rsidRPr="00112E75" w:rsidRDefault="00EF7DC0" w:rsidP="00EF7DC0">
      <w:pPr>
        <w:rPr>
          <w:rFonts w:asciiTheme="minorHAnsi" w:hAnsiTheme="minorHAnsi" w:cstheme="minorHAnsi"/>
          <w:sz w:val="22"/>
          <w:szCs w:val="22"/>
          <w:highlight w:val="lightGray"/>
        </w:rPr>
      </w:pPr>
    </w:p>
    <w:p w:rsidR="000304F7" w:rsidRPr="00112E75" w:rsidRDefault="00F849F3" w:rsidP="00881B40">
      <w:pPr>
        <w:rPr>
          <w:rFonts w:asciiTheme="minorHAnsi" w:hAnsiTheme="minorHAnsi" w:cstheme="minorHAnsi"/>
          <w:b/>
          <w:bCs/>
          <w:sz w:val="22"/>
          <w:szCs w:val="22"/>
        </w:rPr>
      </w:pPr>
      <w:r>
        <w:rPr>
          <w:rFonts w:asciiTheme="minorHAnsi" w:hAnsiTheme="minorHAnsi" w:cstheme="minorHAnsi"/>
          <w:b/>
          <w:bCs/>
          <w:color w:val="FF0000"/>
          <w:sz w:val="22"/>
          <w:szCs w:val="22"/>
          <w:lang w:val="es-BO"/>
        </w:rPr>
        <w:t>[Introducir Ámbito del trabajo detallado]</w:t>
      </w:r>
    </w:p>
    <w:p w:rsidR="000304F7" w:rsidRPr="00112E75" w:rsidRDefault="000304F7" w:rsidP="00C30A3D">
      <w:pPr>
        <w:outlineLvl w:val="0"/>
        <w:rPr>
          <w:rFonts w:asciiTheme="minorHAnsi" w:hAnsiTheme="minorHAnsi" w:cstheme="minorHAnsi"/>
          <w:b/>
          <w:sz w:val="22"/>
          <w:szCs w:val="22"/>
        </w:rPr>
      </w:pPr>
    </w:p>
    <w:p w:rsidR="00C30A3D" w:rsidRPr="00112E75" w:rsidRDefault="00602A32" w:rsidP="00C30A3D">
      <w:pPr>
        <w:outlineLvl w:val="0"/>
        <w:rPr>
          <w:rFonts w:asciiTheme="minorHAnsi" w:hAnsiTheme="minorHAnsi" w:cstheme="minorHAnsi"/>
          <w:b/>
          <w:color w:val="FF0000"/>
          <w:sz w:val="22"/>
          <w:szCs w:val="22"/>
        </w:rPr>
      </w:pPr>
      <w:r>
        <w:rPr>
          <w:rFonts w:asciiTheme="minorHAnsi" w:hAnsiTheme="minorHAnsi" w:cstheme="minorHAnsi"/>
          <w:b/>
          <w:bCs/>
          <w:color w:val="000000" w:themeColor="text1"/>
          <w:sz w:val="22"/>
          <w:szCs w:val="22"/>
          <w:lang w:val="es-BO"/>
        </w:rPr>
        <w:t>2.2.</w:t>
      </w:r>
      <w:r>
        <w:rPr>
          <w:rFonts w:asciiTheme="minorHAnsi" w:hAnsiTheme="minorHAnsi" w:cstheme="minorHAnsi"/>
          <w:b/>
          <w:bCs/>
          <w:color w:val="000000" w:themeColor="text1"/>
          <w:sz w:val="22"/>
          <w:szCs w:val="22"/>
          <w:lang w:val="es-BO"/>
        </w:rPr>
        <w:tab/>
      </w:r>
      <w:r>
        <w:rPr>
          <w:rFonts w:asciiTheme="minorHAnsi" w:hAnsiTheme="minorHAnsi" w:cstheme="minorHAnsi"/>
          <w:b/>
          <w:bCs/>
          <w:color w:val="000000" w:themeColor="text1"/>
          <w:sz w:val="22"/>
          <w:szCs w:val="22"/>
          <w:lang w:val="es-BO"/>
        </w:rPr>
        <w:tab/>
      </w:r>
      <w:r>
        <w:rPr>
          <w:rFonts w:asciiTheme="minorHAnsi" w:hAnsiTheme="minorHAnsi" w:cstheme="minorHAnsi"/>
          <w:b/>
          <w:bCs/>
          <w:sz w:val="22"/>
          <w:szCs w:val="22"/>
          <w:lang w:val="es-BO"/>
        </w:rPr>
        <w:t xml:space="preserve">Anexo de entregables y entregables </w:t>
      </w:r>
      <w:r>
        <w:rPr>
          <w:rFonts w:asciiTheme="minorHAnsi" w:hAnsiTheme="minorHAnsi" w:cstheme="minorHAnsi"/>
          <w:b/>
          <w:bCs/>
          <w:color w:val="FF0000"/>
          <w:sz w:val="22"/>
          <w:szCs w:val="22"/>
          <w:lang w:val="es-BO"/>
        </w:rPr>
        <w:t>[Introduzca entregables específicos de [Nombre de su organización], cronograma de entrega y si habrá alguna condición para la Aceptación (es decir, aprobaciones del Ministerio del Gobierno, etc.)</w:t>
      </w:r>
    </w:p>
    <w:p w:rsidR="00552480" w:rsidRPr="00112E75" w:rsidRDefault="00552480" w:rsidP="00C30A3D">
      <w:pPr>
        <w:outlineLvl w:val="0"/>
        <w:rPr>
          <w:rFonts w:asciiTheme="minorHAnsi" w:hAnsiTheme="minorHAnsi" w:cstheme="minorHAnsi"/>
          <w:b/>
          <w:color w:val="FF0000"/>
          <w:sz w:val="22"/>
          <w:szCs w:val="22"/>
        </w:rPr>
      </w:pPr>
    </w:p>
    <w:p w:rsidR="3B4D096F" w:rsidRPr="00112E75" w:rsidRDefault="3B4D096F" w:rsidP="3B4D096F">
      <w:pPr>
        <w:outlineLvl w:val="0"/>
        <w:rPr>
          <w:rFonts w:asciiTheme="minorHAnsi" w:hAnsiTheme="minorHAnsi" w:cstheme="minorHAnsi"/>
          <w:b/>
          <w:bCs/>
          <w:sz w:val="22"/>
          <w:szCs w:val="22"/>
        </w:rPr>
      </w:pPr>
    </w:p>
    <w:p w:rsidR="00410966" w:rsidRPr="00112E75" w:rsidRDefault="00410966" w:rsidP="004B609B">
      <w:pPr>
        <w:outlineLvl w:val="0"/>
        <w:rPr>
          <w:rFonts w:asciiTheme="minorHAnsi" w:hAnsiTheme="minorHAnsi" w:cstheme="minorHAnsi"/>
          <w:b/>
          <w:sz w:val="22"/>
          <w:szCs w:val="22"/>
        </w:rPr>
      </w:pPr>
      <w:r>
        <w:rPr>
          <w:rFonts w:asciiTheme="minorHAnsi" w:hAnsiTheme="minorHAnsi" w:cstheme="minorHAnsi"/>
          <w:b/>
          <w:bCs/>
          <w:sz w:val="22"/>
          <w:szCs w:val="22"/>
          <w:lang w:val="es-BO"/>
        </w:rPr>
        <w:t xml:space="preserve">Sección 3. </w:t>
      </w:r>
      <w:r>
        <w:rPr>
          <w:rFonts w:asciiTheme="minorHAnsi" w:hAnsiTheme="minorHAnsi" w:cstheme="minorHAnsi"/>
          <w:b/>
          <w:bCs/>
          <w:sz w:val="22"/>
          <w:szCs w:val="22"/>
          <w:lang w:val="es-BO"/>
        </w:rPr>
        <w:tab/>
      </w:r>
      <w:r>
        <w:rPr>
          <w:rFonts w:asciiTheme="minorHAnsi" w:hAnsiTheme="minorHAnsi" w:cstheme="minorHAnsi"/>
          <w:b/>
          <w:bCs/>
          <w:sz w:val="22"/>
          <w:szCs w:val="22"/>
          <w:lang w:val="es-BO"/>
        </w:rPr>
        <w:tab/>
        <w:t>Normas de adquisiciones y contratos.</w:t>
      </w:r>
    </w:p>
    <w:p w:rsidR="006213CA" w:rsidRPr="00112E75" w:rsidRDefault="00410966" w:rsidP="00A77FE1">
      <w:pPr>
        <w:outlineLvl w:val="0"/>
        <w:rPr>
          <w:rFonts w:asciiTheme="minorHAnsi" w:hAnsiTheme="minorHAnsi" w:cstheme="minorHAnsi"/>
          <w:b/>
          <w:color w:val="FF0000"/>
          <w:sz w:val="22"/>
          <w:szCs w:val="22"/>
        </w:rPr>
      </w:pPr>
      <w:r>
        <w:rPr>
          <w:rFonts w:asciiTheme="minorHAnsi" w:hAnsiTheme="minorHAnsi" w:cstheme="minorHAnsi"/>
          <w:sz w:val="22"/>
          <w:szCs w:val="22"/>
          <w:lang w:val="es-BO"/>
        </w:rPr>
        <w:br/>
      </w:r>
      <w:r>
        <w:rPr>
          <w:rFonts w:asciiTheme="minorHAnsi" w:hAnsiTheme="minorHAnsi" w:cstheme="minorHAnsi"/>
          <w:b/>
          <w:bCs/>
          <w:sz w:val="22"/>
          <w:szCs w:val="22"/>
          <w:lang w:val="es-BO"/>
        </w:rPr>
        <w:t>3.1</w:t>
      </w:r>
      <w:r>
        <w:rPr>
          <w:rFonts w:asciiTheme="minorHAnsi" w:hAnsiTheme="minorHAnsi" w:cstheme="minorHAnsi"/>
          <w:b/>
          <w:bCs/>
          <w:sz w:val="22"/>
          <w:szCs w:val="22"/>
          <w:lang w:val="es-BO"/>
        </w:rPr>
        <w:tab/>
      </w:r>
      <w:r>
        <w:rPr>
          <w:rFonts w:asciiTheme="minorHAnsi" w:hAnsiTheme="minorHAnsi" w:cstheme="minorHAnsi"/>
          <w:b/>
          <w:bCs/>
          <w:sz w:val="22"/>
          <w:szCs w:val="22"/>
          <w:lang w:val="es-BO"/>
        </w:rPr>
        <w:tab/>
      </w:r>
      <w:r>
        <w:rPr>
          <w:rFonts w:asciiTheme="minorHAnsi" w:hAnsiTheme="minorHAnsi" w:cstheme="minorHAnsi"/>
          <w:b/>
          <w:bCs/>
          <w:color w:val="FF0000"/>
          <w:sz w:val="22"/>
          <w:szCs w:val="22"/>
          <w:lang w:val="es-BO"/>
        </w:rPr>
        <w:t>Plantilla de acuerdo de servicios de [NOMBRE DE SU ORGANIZACIÓN]</w:t>
      </w:r>
      <w:r>
        <w:rPr>
          <w:rFonts w:asciiTheme="minorHAnsi" w:hAnsiTheme="minorHAnsi" w:cstheme="minorHAnsi"/>
          <w:b/>
          <w:bCs/>
          <w:sz w:val="22"/>
          <w:szCs w:val="22"/>
          <w:lang w:val="es-BO"/>
        </w:rPr>
        <w:t xml:space="preserve"> (incluido el Código de ética)</w:t>
      </w:r>
      <w:r>
        <w:rPr>
          <w:rFonts w:asciiTheme="minorHAnsi" w:hAnsiTheme="minorHAnsi" w:cstheme="minorHAnsi"/>
          <w:sz w:val="22"/>
          <w:szCs w:val="22"/>
          <w:lang w:val="es-BO"/>
        </w:rPr>
        <w:t xml:space="preserve"> </w:t>
      </w:r>
      <w:r>
        <w:rPr>
          <w:rFonts w:asciiTheme="minorHAnsi" w:hAnsiTheme="minorHAnsi" w:cstheme="minorHAnsi"/>
          <w:b/>
          <w:bCs/>
          <w:color w:val="FF0000"/>
          <w:sz w:val="22"/>
          <w:szCs w:val="22"/>
          <w:lang w:val="es-BO"/>
        </w:rPr>
        <w:t xml:space="preserve">[Adjunte la Plantilla de acuerdo de servicios aprobada adaptada para incluir los requisitos de adquisiciones de donantes y otras cláusulas de responsabilidad solidaria de donantes cuando corresponda] </w:t>
      </w:r>
    </w:p>
    <w:p w:rsidR="00A77FE1" w:rsidRPr="00112E75" w:rsidRDefault="00A77FE1" w:rsidP="00A77FE1">
      <w:pPr>
        <w:outlineLvl w:val="0"/>
        <w:rPr>
          <w:rFonts w:asciiTheme="minorHAnsi" w:hAnsiTheme="minorHAnsi" w:cstheme="minorHAnsi"/>
          <w:b/>
          <w:color w:val="FF0000"/>
          <w:sz w:val="22"/>
          <w:szCs w:val="22"/>
        </w:rPr>
        <w:sectPr w:rsidR="00A77FE1" w:rsidRPr="00112E75" w:rsidSect="00E2318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60" w:right="1500" w:bottom="280" w:left="1300" w:header="720" w:footer="720" w:gutter="0"/>
          <w:cols w:space="720" w:equalWidth="0">
            <w:col w:w="9440"/>
          </w:cols>
          <w:noEndnote/>
          <w:titlePg/>
          <w:docGrid w:linePitch="326"/>
        </w:sectPr>
      </w:pPr>
      <w:r>
        <w:rPr>
          <w:rFonts w:asciiTheme="minorHAnsi" w:hAnsiTheme="minorHAnsi" w:cstheme="minorHAnsi"/>
          <w:b/>
          <w:bCs/>
          <w:color w:val="FF0000"/>
          <w:sz w:val="22"/>
          <w:szCs w:val="22"/>
          <w:lang w:val="es-BO"/>
        </w:rPr>
        <w:br/>
      </w:r>
    </w:p>
    <w:p w:rsidR="00A4651D" w:rsidRPr="00E97AB7" w:rsidRDefault="00A4651D" w:rsidP="00E97AB7">
      <w:pPr>
        <w:rPr>
          <w:rFonts w:asciiTheme="minorHAnsi" w:hAnsiTheme="minorHAnsi" w:cstheme="minorHAnsi"/>
          <w:b/>
          <w:bCs/>
          <w:sz w:val="22"/>
          <w:szCs w:val="22"/>
        </w:rPr>
      </w:pPr>
    </w:p>
    <w:sectPr w:rsidR="00A4651D" w:rsidRPr="00E97AB7" w:rsidSect="00882B22">
      <w:footerReference w:type="first" r:id="rId16"/>
      <w:type w:val="continuous"/>
      <w:pgSz w:w="12240" w:h="15840"/>
      <w:pgMar w:top="1230" w:right="1440" w:bottom="126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43" w:rsidRDefault="009A2143" w:rsidP="00D10BF9">
      <w:r>
        <w:separator/>
      </w:r>
    </w:p>
  </w:endnote>
  <w:endnote w:type="continuationSeparator" w:id="0">
    <w:p w:rsidR="009A2143" w:rsidRDefault="009A2143" w:rsidP="00D10BF9">
      <w:r>
        <w:continuationSeparator/>
      </w:r>
    </w:p>
  </w:endnote>
  <w:endnote w:type="continuationNotice" w:id="1">
    <w:p w:rsidR="009A2143" w:rsidRDefault="009A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F9" w:rsidRDefault="00E1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6F" w:rsidRPr="00DD41AC" w:rsidRDefault="006C6F6F" w:rsidP="00100BCE">
    <w:pPr>
      <w:pStyle w:val="Footer"/>
      <w:tabs>
        <w:tab w:val="clear" w:pos="10064"/>
        <w:tab w:val="right" w:pos="9360"/>
      </w:tabs>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6F" w:rsidRPr="00133CCC" w:rsidRDefault="006C6F6F" w:rsidP="00E23187">
    <w:pPr>
      <w:jc w:val="right"/>
      <w:rPr>
        <w:noProof/>
        <w:color w:val="FF0000"/>
        <w:sz w:val="16"/>
        <w:szCs w:val="16"/>
      </w:rPr>
    </w:pPr>
    <w:r>
      <w:rPr>
        <w:lang w:val="es-BO"/>
      </w:rPr>
      <w:tab/>
    </w:r>
  </w:p>
  <w:p w:rsidR="006853A3" w:rsidRPr="00E23187" w:rsidRDefault="006853A3" w:rsidP="006853A3">
    <w:pPr>
      <w:pStyle w:val="Footer"/>
      <w:rPr>
        <w:rFonts w:asciiTheme="minorHAnsi" w:hAnsiTheme="minorHAnsi" w:cstheme="minorHAnsi"/>
        <w:color w:val="7F7F7F" w:themeColor="text1" w:themeTint="80"/>
      </w:rPr>
    </w:pPr>
    <w:r>
      <w:rPr>
        <w:rFonts w:asciiTheme="minorHAnsi" w:hAnsiTheme="minorHAnsi" w:cstheme="minorHAnsi"/>
        <w:color w:val="7F7F7F" w:themeColor="text1" w:themeTint="80"/>
        <w:lang w:val="es-BO"/>
      </w:rPr>
      <w:t>Plantilla de finanzas, subvenciones y contratos v. diciembre de 2019</w:t>
    </w:r>
  </w:p>
  <w:p w:rsidR="006C6F6F" w:rsidRDefault="006C6F6F" w:rsidP="00100BCE">
    <w:pPr>
      <w:pStyle w:val="Footer"/>
      <w:tabs>
        <w:tab w:val="clear" w:pos="10064"/>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6F" w:rsidRDefault="009A2143" w:rsidP="0025575D">
    <w:pPr>
      <w:pStyle w:val="Footer"/>
      <w:tabs>
        <w:tab w:val="left" w:pos="3000"/>
      </w:tabs>
    </w:pPr>
    <w:r>
      <w:rPr>
        <w:noProof/>
        <w:lang w:val="es-BO"/>
      </w:rPr>
      <w:pict>
        <v:shapetype id="_x0000_t202" coordsize="21600,21600" o:spt="202" path="m,l,21600r21600,l21600,xe">
          <v:stroke joinstyle="miter"/>
          <v:path gradientshapeok="t" o:connecttype="rect"/>
        </v:shapetype>
        <v:shape id="Text Box 2" o:spid="_x0000_s2051" type="#_x0000_t202" style="position:absolute;margin-left:286.65pt;margin-top:729.2pt;width:1in;height: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AqwIAAKg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" filled="f" stroked="f">
          <v:textbox inset="0,0,0,0">
            <w:txbxContent>
              <w:p w:rsidR="006C6F6F" w:rsidRPr="0069208D" w:rsidRDefault="006C6F6F" w:rsidP="0025575D">
                <w:pPr>
                  <w:spacing w:line="200" w:lineRule="exact"/>
                  <w:rPr>
                    <w:rFonts w:ascii="HelveticaNeueLT Std" w:hAnsi="HelveticaNeueLT Std"/>
                    <w:color w:val="6C4713"/>
                    <w:sz w:val="14"/>
                  </w:rPr>
                </w:pPr>
              </w:p>
            </w:txbxContent>
          </v:textbox>
          <w10:wrap anchory="page"/>
        </v:shape>
      </w:pict>
    </w:r>
    <w:r>
      <w:rPr>
        <w:noProof/>
        <w:lang w:val="es-BO"/>
      </w:rPr>
      <w:pict>
        <v:shape id="Text Box 1" o:spid="_x0000_s2050" type="#_x0000_t202" style="position:absolute;margin-left:178.65pt;margin-top:635.6pt;width:1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" filled="f" stroked="f">
          <v:textbox inset="0,0,0,0">
            <w:txbxContent>
              <w:p w:rsidR="006C6F6F" w:rsidRPr="0069208D" w:rsidRDefault="006C6F6F" w:rsidP="0025575D">
                <w:pPr>
                  <w:spacing w:line="200" w:lineRule="exact"/>
                  <w:rPr>
                    <w:rFonts w:ascii="HelveticaNeueLT Std" w:hAnsi="HelveticaNeueLT Std"/>
                    <w:color w:val="6C4713"/>
                    <w:sz w:val="14"/>
                  </w:rPr>
                </w:pPr>
              </w:p>
            </w:txbxContent>
          </v:textbox>
          <w10:wrap anchory="margin"/>
        </v:shape>
      </w:pict>
    </w:r>
    <w:r>
      <w:rPr>
        <w:noProof/>
        <w:lang w:val="es-BO"/>
      </w:rPr>
      <w:pict>
        <v:shape id="Text Box 3" o:spid="_x0000_s2049" type="#_x0000_t202" style="position:absolute;margin-left:88.65pt;margin-top:635.6pt;width:1in;height:11.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EbrQ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" filled="f" stroked="f">
          <v:textbox inset="0,0,0,0">
            <w:txbxContent>
              <w:p w:rsidR="006C6F6F" w:rsidRPr="0092051E" w:rsidRDefault="006C6F6F" w:rsidP="0025575D">
                <w:pPr>
                  <w:spacing w:line="200" w:lineRule="exact"/>
                  <w:rPr>
                    <w:rFonts w:ascii="HelveticaNeueLT Std" w:hAnsi="HelveticaNeueLT Std"/>
                    <w:b/>
                    <w:color w:val="6C4713"/>
                    <w:sz w:val="16"/>
                    <w:szCs w:val="16"/>
                  </w:rPr>
                </w:pPr>
              </w:p>
            </w:txbxContent>
          </v:textbox>
          <w10:wrap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43" w:rsidRDefault="009A2143" w:rsidP="00D10BF9">
      <w:r>
        <w:separator/>
      </w:r>
    </w:p>
  </w:footnote>
  <w:footnote w:type="continuationSeparator" w:id="0">
    <w:p w:rsidR="009A2143" w:rsidRDefault="009A2143" w:rsidP="00D10BF9">
      <w:r>
        <w:continuationSeparator/>
      </w:r>
    </w:p>
  </w:footnote>
  <w:footnote w:type="continuationNotice" w:id="1">
    <w:p w:rsidR="009A2143" w:rsidRDefault="009A21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F9" w:rsidRDefault="00E1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7A" w:rsidRDefault="0098047A" w:rsidP="000476ED">
    <w:pPr>
      <w:pStyle w:val="Header"/>
      <w:spacing w:line="240" w:lineRule="auto"/>
      <w:jc w:val="right"/>
      <w:rPr>
        <w:noProof/>
      </w:rPr>
    </w:pPr>
  </w:p>
  <w:p w:rsidR="0098047A" w:rsidRDefault="0098047A" w:rsidP="000476ED">
    <w:pPr>
      <w:pStyle w:val="Header"/>
      <w:spacing w:line="240" w:lineRule="auto"/>
      <w:jc w:val="right"/>
      <w:rPr>
        <w:noProof/>
      </w:rPr>
    </w:pPr>
  </w:p>
  <w:p w:rsidR="006C6F6F" w:rsidRPr="00DD41AC" w:rsidRDefault="000476ED" w:rsidP="000476ED">
    <w:pPr>
      <w:pStyle w:val="Header"/>
      <w:spacing w:line="240" w:lineRule="auto"/>
      <w:jc w:val="right"/>
      <w:rPr>
        <w:b w:val="0"/>
        <w:sz w:val="18"/>
        <w:highlight w:val="yellow"/>
      </w:rPr>
    </w:pPr>
    <w:r>
      <w:rPr>
        <w:bCs/>
        <w:noProof/>
        <w:lang w:val="es-B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F9" w:rsidRDefault="00E1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08666888"/>
    <w:multiLevelType w:val="multilevel"/>
    <w:tmpl w:val="F88841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4587F"/>
    <w:multiLevelType w:val="multilevel"/>
    <w:tmpl w:val="94C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860A6"/>
    <w:multiLevelType w:val="multilevel"/>
    <w:tmpl w:val="250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02B2D"/>
    <w:multiLevelType w:val="hybridMultilevel"/>
    <w:tmpl w:val="5FF6D1EE"/>
    <w:lvl w:ilvl="0" w:tplc="0421000F">
      <w:start w:val="2"/>
      <w:numFmt w:val="bullet"/>
      <w:pStyle w:val="USAIDbulletslevel1-doublespace"/>
      <w:lvlText w:val=""/>
      <w:lvlJc w:val="left"/>
      <w:pPr>
        <w:tabs>
          <w:tab w:val="num" w:pos="2880"/>
        </w:tabs>
        <w:ind w:left="2880" w:hanging="360"/>
      </w:pPr>
      <w:rPr>
        <w:rFonts w:ascii="Symbol" w:hAnsi="Symbol" w:hint="default"/>
      </w:rPr>
    </w:lvl>
    <w:lvl w:ilvl="1" w:tplc="04210019">
      <w:start w:val="2"/>
      <w:numFmt w:val="bullet"/>
      <w:pStyle w:val="USAIDbulletslevel2-doublespace"/>
      <w:lvlText w:val=""/>
      <w:lvlJc w:val="left"/>
      <w:pPr>
        <w:tabs>
          <w:tab w:val="num" w:pos="1080"/>
        </w:tabs>
        <w:ind w:left="1080" w:hanging="360"/>
      </w:pPr>
      <w:rPr>
        <w:rFonts w:ascii="Symbol" w:hAnsi="Symbol" w:hint="default"/>
      </w:rPr>
    </w:lvl>
    <w:lvl w:ilvl="2" w:tplc="0421001B" w:tentative="1">
      <w:start w:val="1"/>
      <w:numFmt w:val="bullet"/>
      <w:lvlText w:val=""/>
      <w:lvlJc w:val="left"/>
      <w:pPr>
        <w:tabs>
          <w:tab w:val="num" w:pos="2160"/>
        </w:tabs>
        <w:ind w:left="2160" w:hanging="360"/>
      </w:pPr>
      <w:rPr>
        <w:rFonts w:ascii="Wingdings" w:hAnsi="Wingdings" w:hint="default"/>
      </w:rPr>
    </w:lvl>
    <w:lvl w:ilvl="3" w:tplc="0421000F" w:tentative="1">
      <w:start w:val="1"/>
      <w:numFmt w:val="bullet"/>
      <w:lvlText w:val=""/>
      <w:lvlJc w:val="left"/>
      <w:pPr>
        <w:tabs>
          <w:tab w:val="num" w:pos="2880"/>
        </w:tabs>
        <w:ind w:left="2880" w:hanging="360"/>
      </w:pPr>
      <w:rPr>
        <w:rFonts w:ascii="Symbol" w:hAnsi="Symbol" w:hint="default"/>
      </w:rPr>
    </w:lvl>
    <w:lvl w:ilvl="4" w:tplc="04210019" w:tentative="1">
      <w:start w:val="1"/>
      <w:numFmt w:val="bullet"/>
      <w:lvlText w:val="o"/>
      <w:lvlJc w:val="left"/>
      <w:pPr>
        <w:tabs>
          <w:tab w:val="num" w:pos="3600"/>
        </w:tabs>
        <w:ind w:left="3600" w:hanging="360"/>
      </w:pPr>
      <w:rPr>
        <w:rFonts w:ascii="Courier New" w:hAnsi="Courier New" w:hint="default"/>
      </w:rPr>
    </w:lvl>
    <w:lvl w:ilvl="5" w:tplc="0421001B" w:tentative="1">
      <w:start w:val="1"/>
      <w:numFmt w:val="bullet"/>
      <w:lvlText w:val=""/>
      <w:lvlJc w:val="left"/>
      <w:pPr>
        <w:tabs>
          <w:tab w:val="num" w:pos="4320"/>
        </w:tabs>
        <w:ind w:left="4320" w:hanging="360"/>
      </w:pPr>
      <w:rPr>
        <w:rFonts w:ascii="Wingdings" w:hAnsi="Wingdings" w:hint="default"/>
      </w:rPr>
    </w:lvl>
    <w:lvl w:ilvl="6" w:tplc="0421000F" w:tentative="1">
      <w:start w:val="1"/>
      <w:numFmt w:val="bullet"/>
      <w:lvlText w:val=""/>
      <w:lvlJc w:val="left"/>
      <w:pPr>
        <w:tabs>
          <w:tab w:val="num" w:pos="5040"/>
        </w:tabs>
        <w:ind w:left="5040" w:hanging="360"/>
      </w:pPr>
      <w:rPr>
        <w:rFonts w:ascii="Symbol" w:hAnsi="Symbol" w:hint="default"/>
      </w:rPr>
    </w:lvl>
    <w:lvl w:ilvl="7" w:tplc="04210019" w:tentative="1">
      <w:start w:val="1"/>
      <w:numFmt w:val="bullet"/>
      <w:lvlText w:val="o"/>
      <w:lvlJc w:val="left"/>
      <w:pPr>
        <w:tabs>
          <w:tab w:val="num" w:pos="5760"/>
        </w:tabs>
        <w:ind w:left="5760" w:hanging="360"/>
      </w:pPr>
      <w:rPr>
        <w:rFonts w:ascii="Courier New" w:hAnsi="Courier New" w:hint="default"/>
      </w:rPr>
    </w:lvl>
    <w:lvl w:ilvl="8" w:tplc="0421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75B72"/>
    <w:multiLevelType w:val="multilevel"/>
    <w:tmpl w:val="BB96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20"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2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6E04EA2"/>
    <w:multiLevelType w:val="multilevel"/>
    <w:tmpl w:val="C3F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C3236"/>
    <w:multiLevelType w:val="hybridMultilevel"/>
    <w:tmpl w:val="0ACEBE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E611A"/>
    <w:multiLevelType w:val="multilevel"/>
    <w:tmpl w:val="C1C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20"/>
  </w:num>
  <w:num w:numId="4">
    <w:abstractNumId w:val="0"/>
  </w:num>
  <w:num w:numId="5">
    <w:abstractNumId w:val="13"/>
  </w:num>
  <w:num w:numId="6">
    <w:abstractNumId w:val="24"/>
  </w:num>
  <w:num w:numId="7">
    <w:abstractNumId w:val="12"/>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5"/>
  </w:num>
  <w:num w:numId="15">
    <w:abstractNumId w:val="15"/>
  </w:num>
  <w:num w:numId="1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DYUsLA0MTYwtLJR2l4NTi4sz8PJAC81oApO7h1CwAAAA="/>
  </w:docVars>
  <w:rsids>
    <w:rsidRoot w:val="00D10BF9"/>
    <w:rsid w:val="00000919"/>
    <w:rsid w:val="00001704"/>
    <w:rsid w:val="00004E39"/>
    <w:rsid w:val="00013669"/>
    <w:rsid w:val="00025A90"/>
    <w:rsid w:val="000304F7"/>
    <w:rsid w:val="0003146A"/>
    <w:rsid w:val="00031CBE"/>
    <w:rsid w:val="00032CE3"/>
    <w:rsid w:val="00044B33"/>
    <w:rsid w:val="00046837"/>
    <w:rsid w:val="000476ED"/>
    <w:rsid w:val="00051547"/>
    <w:rsid w:val="0005311E"/>
    <w:rsid w:val="0005534E"/>
    <w:rsid w:val="00055EA0"/>
    <w:rsid w:val="00056042"/>
    <w:rsid w:val="0006156C"/>
    <w:rsid w:val="00061FFD"/>
    <w:rsid w:val="000623BE"/>
    <w:rsid w:val="00070AEC"/>
    <w:rsid w:val="0007344A"/>
    <w:rsid w:val="00073F93"/>
    <w:rsid w:val="00074BE4"/>
    <w:rsid w:val="00074D74"/>
    <w:rsid w:val="00076A94"/>
    <w:rsid w:val="00081788"/>
    <w:rsid w:val="000839D2"/>
    <w:rsid w:val="00084774"/>
    <w:rsid w:val="0009450B"/>
    <w:rsid w:val="0009573B"/>
    <w:rsid w:val="000965F2"/>
    <w:rsid w:val="000A1BE1"/>
    <w:rsid w:val="000A254D"/>
    <w:rsid w:val="000A686B"/>
    <w:rsid w:val="000B084A"/>
    <w:rsid w:val="000B0FC4"/>
    <w:rsid w:val="000B3F8C"/>
    <w:rsid w:val="000B50CE"/>
    <w:rsid w:val="000B5F8E"/>
    <w:rsid w:val="000B6DB2"/>
    <w:rsid w:val="000B7B0C"/>
    <w:rsid w:val="000C0D78"/>
    <w:rsid w:val="000C1E15"/>
    <w:rsid w:val="000C35FD"/>
    <w:rsid w:val="000C3B6E"/>
    <w:rsid w:val="000C4100"/>
    <w:rsid w:val="000C428F"/>
    <w:rsid w:val="000D4B0B"/>
    <w:rsid w:val="000D66FC"/>
    <w:rsid w:val="000D7427"/>
    <w:rsid w:val="000D7796"/>
    <w:rsid w:val="000E02FD"/>
    <w:rsid w:val="000E2FD8"/>
    <w:rsid w:val="000E3D02"/>
    <w:rsid w:val="000F154D"/>
    <w:rsid w:val="000F25CC"/>
    <w:rsid w:val="000F5775"/>
    <w:rsid w:val="000F6B4C"/>
    <w:rsid w:val="000F7040"/>
    <w:rsid w:val="000F73DA"/>
    <w:rsid w:val="00100BCE"/>
    <w:rsid w:val="001013AC"/>
    <w:rsid w:val="0010168C"/>
    <w:rsid w:val="0010516B"/>
    <w:rsid w:val="00110AC7"/>
    <w:rsid w:val="00110EE5"/>
    <w:rsid w:val="00111E7A"/>
    <w:rsid w:val="00112713"/>
    <w:rsid w:val="00112BB3"/>
    <w:rsid w:val="00112E75"/>
    <w:rsid w:val="001149E9"/>
    <w:rsid w:val="00115364"/>
    <w:rsid w:val="00115CFB"/>
    <w:rsid w:val="001178DD"/>
    <w:rsid w:val="00117DD5"/>
    <w:rsid w:val="00120593"/>
    <w:rsid w:val="00130621"/>
    <w:rsid w:val="0013249F"/>
    <w:rsid w:val="00133088"/>
    <w:rsid w:val="00133CCC"/>
    <w:rsid w:val="00134809"/>
    <w:rsid w:val="00135DA6"/>
    <w:rsid w:val="00141B9E"/>
    <w:rsid w:val="0014270C"/>
    <w:rsid w:val="0014345A"/>
    <w:rsid w:val="001471EA"/>
    <w:rsid w:val="00147EB9"/>
    <w:rsid w:val="001551C8"/>
    <w:rsid w:val="001552C8"/>
    <w:rsid w:val="00157F85"/>
    <w:rsid w:val="001604A3"/>
    <w:rsid w:val="00162091"/>
    <w:rsid w:val="00162186"/>
    <w:rsid w:val="00165024"/>
    <w:rsid w:val="00165C6D"/>
    <w:rsid w:val="00173045"/>
    <w:rsid w:val="00173068"/>
    <w:rsid w:val="00173440"/>
    <w:rsid w:val="001739F1"/>
    <w:rsid w:val="00175138"/>
    <w:rsid w:val="00175B3F"/>
    <w:rsid w:val="0018159C"/>
    <w:rsid w:val="00182EF2"/>
    <w:rsid w:val="00183C54"/>
    <w:rsid w:val="00183FF4"/>
    <w:rsid w:val="00184C50"/>
    <w:rsid w:val="0018714A"/>
    <w:rsid w:val="00190F8C"/>
    <w:rsid w:val="00192265"/>
    <w:rsid w:val="00192AE6"/>
    <w:rsid w:val="00195530"/>
    <w:rsid w:val="001A0113"/>
    <w:rsid w:val="001A5157"/>
    <w:rsid w:val="001A69C8"/>
    <w:rsid w:val="001B4931"/>
    <w:rsid w:val="001C0276"/>
    <w:rsid w:val="001C2C4E"/>
    <w:rsid w:val="001C6DCA"/>
    <w:rsid w:val="001C7E84"/>
    <w:rsid w:val="001D48AF"/>
    <w:rsid w:val="001D4913"/>
    <w:rsid w:val="001D495E"/>
    <w:rsid w:val="001D5A8F"/>
    <w:rsid w:val="001D7367"/>
    <w:rsid w:val="001E0042"/>
    <w:rsid w:val="001E3E2C"/>
    <w:rsid w:val="001E56D8"/>
    <w:rsid w:val="001E7BC6"/>
    <w:rsid w:val="001F3FBC"/>
    <w:rsid w:val="00202E1C"/>
    <w:rsid w:val="00203B9F"/>
    <w:rsid w:val="002103C2"/>
    <w:rsid w:val="00216089"/>
    <w:rsid w:val="00221DC4"/>
    <w:rsid w:val="00225C53"/>
    <w:rsid w:val="002263BB"/>
    <w:rsid w:val="002268F5"/>
    <w:rsid w:val="0022777E"/>
    <w:rsid w:val="00230210"/>
    <w:rsid w:val="00231A72"/>
    <w:rsid w:val="00234776"/>
    <w:rsid w:val="00240BE5"/>
    <w:rsid w:val="00240D6D"/>
    <w:rsid w:val="002454A6"/>
    <w:rsid w:val="00247E62"/>
    <w:rsid w:val="00250250"/>
    <w:rsid w:val="0025166A"/>
    <w:rsid w:val="00253635"/>
    <w:rsid w:val="002537F7"/>
    <w:rsid w:val="002540D9"/>
    <w:rsid w:val="0025575D"/>
    <w:rsid w:val="0026006B"/>
    <w:rsid w:val="00270091"/>
    <w:rsid w:val="002714A0"/>
    <w:rsid w:val="00272E89"/>
    <w:rsid w:val="0027313B"/>
    <w:rsid w:val="002742AA"/>
    <w:rsid w:val="00274B11"/>
    <w:rsid w:val="00275BEF"/>
    <w:rsid w:val="00277E33"/>
    <w:rsid w:val="00280177"/>
    <w:rsid w:val="00281010"/>
    <w:rsid w:val="002A10A8"/>
    <w:rsid w:val="002A4BA7"/>
    <w:rsid w:val="002B097A"/>
    <w:rsid w:val="002B3C1D"/>
    <w:rsid w:val="002B691A"/>
    <w:rsid w:val="002D5BBB"/>
    <w:rsid w:val="002E405B"/>
    <w:rsid w:val="002F09B2"/>
    <w:rsid w:val="002F2BE0"/>
    <w:rsid w:val="002F6769"/>
    <w:rsid w:val="002F6DC0"/>
    <w:rsid w:val="003023ED"/>
    <w:rsid w:val="003029F4"/>
    <w:rsid w:val="00306AC3"/>
    <w:rsid w:val="00307738"/>
    <w:rsid w:val="00310A30"/>
    <w:rsid w:val="00310BFB"/>
    <w:rsid w:val="0031672A"/>
    <w:rsid w:val="00323A6F"/>
    <w:rsid w:val="00333076"/>
    <w:rsid w:val="00333EE7"/>
    <w:rsid w:val="00334234"/>
    <w:rsid w:val="0033513A"/>
    <w:rsid w:val="00337FCC"/>
    <w:rsid w:val="003403C2"/>
    <w:rsid w:val="00342695"/>
    <w:rsid w:val="003431ED"/>
    <w:rsid w:val="00343371"/>
    <w:rsid w:val="00343D5F"/>
    <w:rsid w:val="003448E7"/>
    <w:rsid w:val="003453D3"/>
    <w:rsid w:val="00345DB4"/>
    <w:rsid w:val="003465E6"/>
    <w:rsid w:val="00346AEE"/>
    <w:rsid w:val="00346F62"/>
    <w:rsid w:val="00353709"/>
    <w:rsid w:val="0035521E"/>
    <w:rsid w:val="003563D6"/>
    <w:rsid w:val="00357E62"/>
    <w:rsid w:val="00364981"/>
    <w:rsid w:val="0036739F"/>
    <w:rsid w:val="00370BC7"/>
    <w:rsid w:val="00372EF4"/>
    <w:rsid w:val="00377190"/>
    <w:rsid w:val="0037736C"/>
    <w:rsid w:val="00380546"/>
    <w:rsid w:val="003806D4"/>
    <w:rsid w:val="00380851"/>
    <w:rsid w:val="00380B34"/>
    <w:rsid w:val="00381997"/>
    <w:rsid w:val="00382A1B"/>
    <w:rsid w:val="00383484"/>
    <w:rsid w:val="00384371"/>
    <w:rsid w:val="0038464D"/>
    <w:rsid w:val="00384ADB"/>
    <w:rsid w:val="0039264F"/>
    <w:rsid w:val="003A47A2"/>
    <w:rsid w:val="003A5318"/>
    <w:rsid w:val="003A72DD"/>
    <w:rsid w:val="003B2751"/>
    <w:rsid w:val="003B380A"/>
    <w:rsid w:val="003B407D"/>
    <w:rsid w:val="003B5615"/>
    <w:rsid w:val="003B7C54"/>
    <w:rsid w:val="003C1335"/>
    <w:rsid w:val="003C1C24"/>
    <w:rsid w:val="003C2B74"/>
    <w:rsid w:val="003C2D5F"/>
    <w:rsid w:val="003C2DA6"/>
    <w:rsid w:val="003C4368"/>
    <w:rsid w:val="003C65C1"/>
    <w:rsid w:val="003C73A1"/>
    <w:rsid w:val="003D042C"/>
    <w:rsid w:val="003D0531"/>
    <w:rsid w:val="003D660E"/>
    <w:rsid w:val="003E065B"/>
    <w:rsid w:val="003E0ECD"/>
    <w:rsid w:val="003E1204"/>
    <w:rsid w:val="003E3E94"/>
    <w:rsid w:val="003E4AFE"/>
    <w:rsid w:val="003E51E3"/>
    <w:rsid w:val="003E5945"/>
    <w:rsid w:val="003F2F21"/>
    <w:rsid w:val="003F3F35"/>
    <w:rsid w:val="003F620B"/>
    <w:rsid w:val="003F71E8"/>
    <w:rsid w:val="003F7B7B"/>
    <w:rsid w:val="0040114B"/>
    <w:rsid w:val="00405B72"/>
    <w:rsid w:val="00410966"/>
    <w:rsid w:val="00413B27"/>
    <w:rsid w:val="00414E43"/>
    <w:rsid w:val="00420624"/>
    <w:rsid w:val="00420E68"/>
    <w:rsid w:val="00421FBB"/>
    <w:rsid w:val="004231EF"/>
    <w:rsid w:val="0042346D"/>
    <w:rsid w:val="004246C1"/>
    <w:rsid w:val="004263D9"/>
    <w:rsid w:val="00426F7C"/>
    <w:rsid w:val="004276DE"/>
    <w:rsid w:val="00431555"/>
    <w:rsid w:val="00432B2E"/>
    <w:rsid w:val="004341DB"/>
    <w:rsid w:val="00434B1A"/>
    <w:rsid w:val="0043584D"/>
    <w:rsid w:val="004373A6"/>
    <w:rsid w:val="00437D94"/>
    <w:rsid w:val="0044153F"/>
    <w:rsid w:val="00446717"/>
    <w:rsid w:val="004469AB"/>
    <w:rsid w:val="00447805"/>
    <w:rsid w:val="004503BD"/>
    <w:rsid w:val="0045063C"/>
    <w:rsid w:val="00450EEB"/>
    <w:rsid w:val="00457C43"/>
    <w:rsid w:val="004617BA"/>
    <w:rsid w:val="00461ED5"/>
    <w:rsid w:val="00463101"/>
    <w:rsid w:val="0046492D"/>
    <w:rsid w:val="00464D13"/>
    <w:rsid w:val="00466621"/>
    <w:rsid w:val="00471F32"/>
    <w:rsid w:val="004927E7"/>
    <w:rsid w:val="00493213"/>
    <w:rsid w:val="004932D7"/>
    <w:rsid w:val="004A35F2"/>
    <w:rsid w:val="004A5731"/>
    <w:rsid w:val="004A79B1"/>
    <w:rsid w:val="004B0823"/>
    <w:rsid w:val="004B609B"/>
    <w:rsid w:val="004B64C6"/>
    <w:rsid w:val="004B6FC4"/>
    <w:rsid w:val="004C32A4"/>
    <w:rsid w:val="004C37E3"/>
    <w:rsid w:val="004C411A"/>
    <w:rsid w:val="004C4257"/>
    <w:rsid w:val="004C47E3"/>
    <w:rsid w:val="004C57C5"/>
    <w:rsid w:val="004C69C2"/>
    <w:rsid w:val="004D421E"/>
    <w:rsid w:val="004D453D"/>
    <w:rsid w:val="004D55BA"/>
    <w:rsid w:val="004D729A"/>
    <w:rsid w:val="004D72C7"/>
    <w:rsid w:val="004E0C76"/>
    <w:rsid w:val="004E0E9C"/>
    <w:rsid w:val="004E0F14"/>
    <w:rsid w:val="004E2057"/>
    <w:rsid w:val="004E2B00"/>
    <w:rsid w:val="004E4701"/>
    <w:rsid w:val="004E5D15"/>
    <w:rsid w:val="004E682F"/>
    <w:rsid w:val="004F15BD"/>
    <w:rsid w:val="004F2D41"/>
    <w:rsid w:val="004F3BB0"/>
    <w:rsid w:val="004F3C36"/>
    <w:rsid w:val="004F75F7"/>
    <w:rsid w:val="004F7813"/>
    <w:rsid w:val="005000A2"/>
    <w:rsid w:val="00501DCE"/>
    <w:rsid w:val="0050726B"/>
    <w:rsid w:val="00510E39"/>
    <w:rsid w:val="005143C8"/>
    <w:rsid w:val="00514E9B"/>
    <w:rsid w:val="005165A2"/>
    <w:rsid w:val="005171D1"/>
    <w:rsid w:val="005225A5"/>
    <w:rsid w:val="00523722"/>
    <w:rsid w:val="00532A37"/>
    <w:rsid w:val="005366FB"/>
    <w:rsid w:val="00537560"/>
    <w:rsid w:val="0054214B"/>
    <w:rsid w:val="00542DDA"/>
    <w:rsid w:val="0054405B"/>
    <w:rsid w:val="0054600E"/>
    <w:rsid w:val="00546647"/>
    <w:rsid w:val="00546D06"/>
    <w:rsid w:val="0054706F"/>
    <w:rsid w:val="00547D66"/>
    <w:rsid w:val="00552480"/>
    <w:rsid w:val="005530F6"/>
    <w:rsid w:val="00553B21"/>
    <w:rsid w:val="005600CC"/>
    <w:rsid w:val="005605ED"/>
    <w:rsid w:val="0056443D"/>
    <w:rsid w:val="0056601C"/>
    <w:rsid w:val="00570DCD"/>
    <w:rsid w:val="00574FE3"/>
    <w:rsid w:val="00576997"/>
    <w:rsid w:val="0057756D"/>
    <w:rsid w:val="0057790E"/>
    <w:rsid w:val="00580F94"/>
    <w:rsid w:val="0058180C"/>
    <w:rsid w:val="00582C1B"/>
    <w:rsid w:val="005833EF"/>
    <w:rsid w:val="00583702"/>
    <w:rsid w:val="00590163"/>
    <w:rsid w:val="00590932"/>
    <w:rsid w:val="00590956"/>
    <w:rsid w:val="0059222B"/>
    <w:rsid w:val="00592816"/>
    <w:rsid w:val="0059555A"/>
    <w:rsid w:val="0059565D"/>
    <w:rsid w:val="005A2DFB"/>
    <w:rsid w:val="005A511F"/>
    <w:rsid w:val="005A5532"/>
    <w:rsid w:val="005A74C4"/>
    <w:rsid w:val="005B08C1"/>
    <w:rsid w:val="005B1D0F"/>
    <w:rsid w:val="005B2BD0"/>
    <w:rsid w:val="005B4AFE"/>
    <w:rsid w:val="005C03FD"/>
    <w:rsid w:val="005C2019"/>
    <w:rsid w:val="005C4A95"/>
    <w:rsid w:val="005C6320"/>
    <w:rsid w:val="005C7B22"/>
    <w:rsid w:val="005D2457"/>
    <w:rsid w:val="005D4D78"/>
    <w:rsid w:val="005D4F23"/>
    <w:rsid w:val="005D6497"/>
    <w:rsid w:val="005D7488"/>
    <w:rsid w:val="005E0F58"/>
    <w:rsid w:val="005E11CD"/>
    <w:rsid w:val="005E19A9"/>
    <w:rsid w:val="005E43DE"/>
    <w:rsid w:val="005E6569"/>
    <w:rsid w:val="005F618A"/>
    <w:rsid w:val="00600769"/>
    <w:rsid w:val="00602746"/>
    <w:rsid w:val="00602A32"/>
    <w:rsid w:val="00604AA6"/>
    <w:rsid w:val="0060624E"/>
    <w:rsid w:val="006078F4"/>
    <w:rsid w:val="0061092D"/>
    <w:rsid w:val="0061523F"/>
    <w:rsid w:val="006154A4"/>
    <w:rsid w:val="00615D03"/>
    <w:rsid w:val="00617ABD"/>
    <w:rsid w:val="00617F8E"/>
    <w:rsid w:val="00620113"/>
    <w:rsid w:val="006213CA"/>
    <w:rsid w:val="0062234F"/>
    <w:rsid w:val="0062350A"/>
    <w:rsid w:val="006242AA"/>
    <w:rsid w:val="006246DC"/>
    <w:rsid w:val="00624CD9"/>
    <w:rsid w:val="0062522C"/>
    <w:rsid w:val="00630EF1"/>
    <w:rsid w:val="00633398"/>
    <w:rsid w:val="00634F07"/>
    <w:rsid w:val="0064580B"/>
    <w:rsid w:val="006560B1"/>
    <w:rsid w:val="006567BB"/>
    <w:rsid w:val="00656FDB"/>
    <w:rsid w:val="00661A95"/>
    <w:rsid w:val="0066261B"/>
    <w:rsid w:val="006669C7"/>
    <w:rsid w:val="006701B9"/>
    <w:rsid w:val="0067085F"/>
    <w:rsid w:val="00674E5E"/>
    <w:rsid w:val="006853A3"/>
    <w:rsid w:val="006869A9"/>
    <w:rsid w:val="00690156"/>
    <w:rsid w:val="00694FCA"/>
    <w:rsid w:val="00695B74"/>
    <w:rsid w:val="006A1EF1"/>
    <w:rsid w:val="006A3830"/>
    <w:rsid w:val="006A6AC3"/>
    <w:rsid w:val="006B0C2E"/>
    <w:rsid w:val="006B3636"/>
    <w:rsid w:val="006B5227"/>
    <w:rsid w:val="006B5318"/>
    <w:rsid w:val="006B6D02"/>
    <w:rsid w:val="006C068A"/>
    <w:rsid w:val="006C4253"/>
    <w:rsid w:val="006C5FE7"/>
    <w:rsid w:val="006C6F6F"/>
    <w:rsid w:val="006C7691"/>
    <w:rsid w:val="006D0113"/>
    <w:rsid w:val="006D070D"/>
    <w:rsid w:val="006D1516"/>
    <w:rsid w:val="006D2743"/>
    <w:rsid w:val="006D3FF3"/>
    <w:rsid w:val="006D482F"/>
    <w:rsid w:val="006D70F5"/>
    <w:rsid w:val="006E0E4C"/>
    <w:rsid w:val="006E6BD9"/>
    <w:rsid w:val="006F1E8D"/>
    <w:rsid w:val="007012EF"/>
    <w:rsid w:val="00702C04"/>
    <w:rsid w:val="0070325E"/>
    <w:rsid w:val="00704DA4"/>
    <w:rsid w:val="00713D57"/>
    <w:rsid w:val="00713FB6"/>
    <w:rsid w:val="007168CF"/>
    <w:rsid w:val="00721A86"/>
    <w:rsid w:val="007227CB"/>
    <w:rsid w:val="00723607"/>
    <w:rsid w:val="007268F9"/>
    <w:rsid w:val="00726C42"/>
    <w:rsid w:val="007274A4"/>
    <w:rsid w:val="00727CDE"/>
    <w:rsid w:val="0073068B"/>
    <w:rsid w:val="00734082"/>
    <w:rsid w:val="007371C1"/>
    <w:rsid w:val="00741239"/>
    <w:rsid w:val="007430C8"/>
    <w:rsid w:val="007432CF"/>
    <w:rsid w:val="00745B9E"/>
    <w:rsid w:val="00746DEB"/>
    <w:rsid w:val="00750DD4"/>
    <w:rsid w:val="00751209"/>
    <w:rsid w:val="007525E4"/>
    <w:rsid w:val="00752EB7"/>
    <w:rsid w:val="00753E47"/>
    <w:rsid w:val="00755958"/>
    <w:rsid w:val="00756014"/>
    <w:rsid w:val="007573AD"/>
    <w:rsid w:val="00761061"/>
    <w:rsid w:val="007616AD"/>
    <w:rsid w:val="0076487E"/>
    <w:rsid w:val="007703D8"/>
    <w:rsid w:val="007729E8"/>
    <w:rsid w:val="00772FEA"/>
    <w:rsid w:val="00775DE5"/>
    <w:rsid w:val="00781CA4"/>
    <w:rsid w:val="00784A7C"/>
    <w:rsid w:val="00786047"/>
    <w:rsid w:val="00790D81"/>
    <w:rsid w:val="00791D13"/>
    <w:rsid w:val="0079790F"/>
    <w:rsid w:val="007A0A9B"/>
    <w:rsid w:val="007A12FD"/>
    <w:rsid w:val="007A230C"/>
    <w:rsid w:val="007A6051"/>
    <w:rsid w:val="007B4AF8"/>
    <w:rsid w:val="007B4E4A"/>
    <w:rsid w:val="007B647D"/>
    <w:rsid w:val="007B69EB"/>
    <w:rsid w:val="007B747B"/>
    <w:rsid w:val="007C0943"/>
    <w:rsid w:val="007C6FE2"/>
    <w:rsid w:val="007D23F1"/>
    <w:rsid w:val="007D26CC"/>
    <w:rsid w:val="007D4A10"/>
    <w:rsid w:val="007D5183"/>
    <w:rsid w:val="007D586A"/>
    <w:rsid w:val="007D6258"/>
    <w:rsid w:val="007D7596"/>
    <w:rsid w:val="007E4679"/>
    <w:rsid w:val="007E70DD"/>
    <w:rsid w:val="007F1E80"/>
    <w:rsid w:val="007F2A15"/>
    <w:rsid w:val="007F3F33"/>
    <w:rsid w:val="007F5343"/>
    <w:rsid w:val="007F604A"/>
    <w:rsid w:val="008036F5"/>
    <w:rsid w:val="00806069"/>
    <w:rsid w:val="00806B62"/>
    <w:rsid w:val="008127A8"/>
    <w:rsid w:val="0081368D"/>
    <w:rsid w:val="00820470"/>
    <w:rsid w:val="00821AD7"/>
    <w:rsid w:val="0082580F"/>
    <w:rsid w:val="008311D3"/>
    <w:rsid w:val="00831398"/>
    <w:rsid w:val="00831F5F"/>
    <w:rsid w:val="00832181"/>
    <w:rsid w:val="00832B6B"/>
    <w:rsid w:val="00834196"/>
    <w:rsid w:val="00837C68"/>
    <w:rsid w:val="00840365"/>
    <w:rsid w:val="00843B5A"/>
    <w:rsid w:val="00846E55"/>
    <w:rsid w:val="00850A05"/>
    <w:rsid w:val="00851A89"/>
    <w:rsid w:val="00851C01"/>
    <w:rsid w:val="0085253A"/>
    <w:rsid w:val="00852B55"/>
    <w:rsid w:val="00854A2B"/>
    <w:rsid w:val="00857099"/>
    <w:rsid w:val="008613DB"/>
    <w:rsid w:val="00862337"/>
    <w:rsid w:val="008677D6"/>
    <w:rsid w:val="00872045"/>
    <w:rsid w:val="00872986"/>
    <w:rsid w:val="00872AFC"/>
    <w:rsid w:val="00876ACD"/>
    <w:rsid w:val="00881B40"/>
    <w:rsid w:val="00882B22"/>
    <w:rsid w:val="00891C98"/>
    <w:rsid w:val="0089286D"/>
    <w:rsid w:val="008938ED"/>
    <w:rsid w:val="00893C1F"/>
    <w:rsid w:val="00893C2E"/>
    <w:rsid w:val="00896217"/>
    <w:rsid w:val="00897123"/>
    <w:rsid w:val="008A4371"/>
    <w:rsid w:val="008A499D"/>
    <w:rsid w:val="008A6BC4"/>
    <w:rsid w:val="008A7FE1"/>
    <w:rsid w:val="008C0AC5"/>
    <w:rsid w:val="008C3AB0"/>
    <w:rsid w:val="008C4AC8"/>
    <w:rsid w:val="008C54C4"/>
    <w:rsid w:val="008D0E41"/>
    <w:rsid w:val="008D166B"/>
    <w:rsid w:val="008D1B03"/>
    <w:rsid w:val="008D2D5E"/>
    <w:rsid w:val="008D43C1"/>
    <w:rsid w:val="008D4C4C"/>
    <w:rsid w:val="008D5094"/>
    <w:rsid w:val="008D580D"/>
    <w:rsid w:val="008D5BB2"/>
    <w:rsid w:val="008E085A"/>
    <w:rsid w:val="008E37C5"/>
    <w:rsid w:val="008E4E89"/>
    <w:rsid w:val="008E6041"/>
    <w:rsid w:val="008E72A6"/>
    <w:rsid w:val="008F12FC"/>
    <w:rsid w:val="008F2F79"/>
    <w:rsid w:val="008F6E8A"/>
    <w:rsid w:val="00900376"/>
    <w:rsid w:val="00902444"/>
    <w:rsid w:val="00902798"/>
    <w:rsid w:val="0090291F"/>
    <w:rsid w:val="00903E2E"/>
    <w:rsid w:val="009063D7"/>
    <w:rsid w:val="009126ED"/>
    <w:rsid w:val="00912C4F"/>
    <w:rsid w:val="0091630D"/>
    <w:rsid w:val="009201B8"/>
    <w:rsid w:val="00921F4E"/>
    <w:rsid w:val="0093329D"/>
    <w:rsid w:val="00935341"/>
    <w:rsid w:val="009356BD"/>
    <w:rsid w:val="0094204A"/>
    <w:rsid w:val="009449E8"/>
    <w:rsid w:val="0094761F"/>
    <w:rsid w:val="00950515"/>
    <w:rsid w:val="00954746"/>
    <w:rsid w:val="00955CC9"/>
    <w:rsid w:val="00961E9C"/>
    <w:rsid w:val="00962225"/>
    <w:rsid w:val="00962A45"/>
    <w:rsid w:val="00962E07"/>
    <w:rsid w:val="00964899"/>
    <w:rsid w:val="00965E9F"/>
    <w:rsid w:val="009669B8"/>
    <w:rsid w:val="0096757D"/>
    <w:rsid w:val="009707F8"/>
    <w:rsid w:val="0097377F"/>
    <w:rsid w:val="009744A0"/>
    <w:rsid w:val="0098047A"/>
    <w:rsid w:val="00980FD9"/>
    <w:rsid w:val="00992E93"/>
    <w:rsid w:val="00996DBC"/>
    <w:rsid w:val="00997FFB"/>
    <w:rsid w:val="009A0547"/>
    <w:rsid w:val="009A1AA2"/>
    <w:rsid w:val="009A212F"/>
    <w:rsid w:val="009A2143"/>
    <w:rsid w:val="009A6233"/>
    <w:rsid w:val="009A798D"/>
    <w:rsid w:val="009B090C"/>
    <w:rsid w:val="009B28BD"/>
    <w:rsid w:val="009B670F"/>
    <w:rsid w:val="009B6DAC"/>
    <w:rsid w:val="009B7149"/>
    <w:rsid w:val="009C09D5"/>
    <w:rsid w:val="009C460E"/>
    <w:rsid w:val="009C47A1"/>
    <w:rsid w:val="009C47C0"/>
    <w:rsid w:val="009C7F71"/>
    <w:rsid w:val="009D1714"/>
    <w:rsid w:val="009D3C28"/>
    <w:rsid w:val="009D5D62"/>
    <w:rsid w:val="009D642E"/>
    <w:rsid w:val="009E1521"/>
    <w:rsid w:val="009E325E"/>
    <w:rsid w:val="009F07EF"/>
    <w:rsid w:val="009F0835"/>
    <w:rsid w:val="009F0C50"/>
    <w:rsid w:val="009F12A0"/>
    <w:rsid w:val="009F18A8"/>
    <w:rsid w:val="009F2027"/>
    <w:rsid w:val="009F62B5"/>
    <w:rsid w:val="00A00582"/>
    <w:rsid w:val="00A0406D"/>
    <w:rsid w:val="00A04777"/>
    <w:rsid w:val="00A06D2A"/>
    <w:rsid w:val="00A07280"/>
    <w:rsid w:val="00A1143B"/>
    <w:rsid w:val="00A123FA"/>
    <w:rsid w:val="00A138EB"/>
    <w:rsid w:val="00A13D17"/>
    <w:rsid w:val="00A14735"/>
    <w:rsid w:val="00A17580"/>
    <w:rsid w:val="00A2165F"/>
    <w:rsid w:val="00A22249"/>
    <w:rsid w:val="00A24CD3"/>
    <w:rsid w:val="00A27B4F"/>
    <w:rsid w:val="00A31158"/>
    <w:rsid w:val="00A32346"/>
    <w:rsid w:val="00A34487"/>
    <w:rsid w:val="00A4016D"/>
    <w:rsid w:val="00A42E51"/>
    <w:rsid w:val="00A443DB"/>
    <w:rsid w:val="00A450EB"/>
    <w:rsid w:val="00A452D0"/>
    <w:rsid w:val="00A4651D"/>
    <w:rsid w:val="00A46EEA"/>
    <w:rsid w:val="00A50517"/>
    <w:rsid w:val="00A50EC8"/>
    <w:rsid w:val="00A52C7D"/>
    <w:rsid w:val="00A53645"/>
    <w:rsid w:val="00A56D08"/>
    <w:rsid w:val="00A61294"/>
    <w:rsid w:val="00A6211A"/>
    <w:rsid w:val="00A72841"/>
    <w:rsid w:val="00A72A28"/>
    <w:rsid w:val="00A73A01"/>
    <w:rsid w:val="00A73D95"/>
    <w:rsid w:val="00A73DB6"/>
    <w:rsid w:val="00A758F0"/>
    <w:rsid w:val="00A76026"/>
    <w:rsid w:val="00A76DF5"/>
    <w:rsid w:val="00A77FE1"/>
    <w:rsid w:val="00A86789"/>
    <w:rsid w:val="00A87A1C"/>
    <w:rsid w:val="00A917A1"/>
    <w:rsid w:val="00A96A2E"/>
    <w:rsid w:val="00A970EA"/>
    <w:rsid w:val="00A973EE"/>
    <w:rsid w:val="00A976E8"/>
    <w:rsid w:val="00AA09DA"/>
    <w:rsid w:val="00AA13B0"/>
    <w:rsid w:val="00AA5E59"/>
    <w:rsid w:val="00AA7242"/>
    <w:rsid w:val="00AB1DD6"/>
    <w:rsid w:val="00AB3B8F"/>
    <w:rsid w:val="00AC0C9A"/>
    <w:rsid w:val="00AC0E80"/>
    <w:rsid w:val="00AC1D96"/>
    <w:rsid w:val="00AC37AF"/>
    <w:rsid w:val="00AC4B61"/>
    <w:rsid w:val="00AC58CF"/>
    <w:rsid w:val="00AC5DDA"/>
    <w:rsid w:val="00AC74FF"/>
    <w:rsid w:val="00AD69AF"/>
    <w:rsid w:val="00AE0CFD"/>
    <w:rsid w:val="00AE1779"/>
    <w:rsid w:val="00AE1AF9"/>
    <w:rsid w:val="00AE1C98"/>
    <w:rsid w:val="00AE2946"/>
    <w:rsid w:val="00AE350C"/>
    <w:rsid w:val="00AE7A70"/>
    <w:rsid w:val="00AF0B37"/>
    <w:rsid w:val="00AF2743"/>
    <w:rsid w:val="00AF3B02"/>
    <w:rsid w:val="00B04353"/>
    <w:rsid w:val="00B05E6E"/>
    <w:rsid w:val="00B121A0"/>
    <w:rsid w:val="00B13984"/>
    <w:rsid w:val="00B279C1"/>
    <w:rsid w:val="00B36730"/>
    <w:rsid w:val="00B374C0"/>
    <w:rsid w:val="00B4096D"/>
    <w:rsid w:val="00B428DB"/>
    <w:rsid w:val="00B44E58"/>
    <w:rsid w:val="00B45B27"/>
    <w:rsid w:val="00B46A1D"/>
    <w:rsid w:val="00B651C7"/>
    <w:rsid w:val="00B71768"/>
    <w:rsid w:val="00B73F1B"/>
    <w:rsid w:val="00B807EC"/>
    <w:rsid w:val="00B86E71"/>
    <w:rsid w:val="00B91653"/>
    <w:rsid w:val="00B94A8B"/>
    <w:rsid w:val="00B95722"/>
    <w:rsid w:val="00B95E1A"/>
    <w:rsid w:val="00BA042F"/>
    <w:rsid w:val="00BA2660"/>
    <w:rsid w:val="00BA4825"/>
    <w:rsid w:val="00BB09D6"/>
    <w:rsid w:val="00BB2A14"/>
    <w:rsid w:val="00BB2B6D"/>
    <w:rsid w:val="00BB4B48"/>
    <w:rsid w:val="00BB7104"/>
    <w:rsid w:val="00BB78CA"/>
    <w:rsid w:val="00BC4D21"/>
    <w:rsid w:val="00BC5648"/>
    <w:rsid w:val="00BC5B6A"/>
    <w:rsid w:val="00BD4529"/>
    <w:rsid w:val="00BE0322"/>
    <w:rsid w:val="00BE0627"/>
    <w:rsid w:val="00BE27CA"/>
    <w:rsid w:val="00BE53EB"/>
    <w:rsid w:val="00BE6768"/>
    <w:rsid w:val="00BE6F2F"/>
    <w:rsid w:val="00BF266F"/>
    <w:rsid w:val="00BF3387"/>
    <w:rsid w:val="00BF391A"/>
    <w:rsid w:val="00BF4383"/>
    <w:rsid w:val="00BF5CA1"/>
    <w:rsid w:val="00BF6A09"/>
    <w:rsid w:val="00C01ECE"/>
    <w:rsid w:val="00C02FBD"/>
    <w:rsid w:val="00C04920"/>
    <w:rsid w:val="00C051BB"/>
    <w:rsid w:val="00C06602"/>
    <w:rsid w:val="00C10D1C"/>
    <w:rsid w:val="00C11D99"/>
    <w:rsid w:val="00C12087"/>
    <w:rsid w:val="00C13393"/>
    <w:rsid w:val="00C15B58"/>
    <w:rsid w:val="00C15D85"/>
    <w:rsid w:val="00C16658"/>
    <w:rsid w:val="00C22434"/>
    <w:rsid w:val="00C24819"/>
    <w:rsid w:val="00C25259"/>
    <w:rsid w:val="00C30A3D"/>
    <w:rsid w:val="00C313B0"/>
    <w:rsid w:val="00C317E1"/>
    <w:rsid w:val="00C33107"/>
    <w:rsid w:val="00C34EA9"/>
    <w:rsid w:val="00C37FA1"/>
    <w:rsid w:val="00C40660"/>
    <w:rsid w:val="00C41675"/>
    <w:rsid w:val="00C426F8"/>
    <w:rsid w:val="00C44C52"/>
    <w:rsid w:val="00C56AB8"/>
    <w:rsid w:val="00C57597"/>
    <w:rsid w:val="00C63790"/>
    <w:rsid w:val="00C63912"/>
    <w:rsid w:val="00C65670"/>
    <w:rsid w:val="00C66D79"/>
    <w:rsid w:val="00C74C30"/>
    <w:rsid w:val="00C7672F"/>
    <w:rsid w:val="00C76D4A"/>
    <w:rsid w:val="00C8657E"/>
    <w:rsid w:val="00C915D3"/>
    <w:rsid w:val="00C91989"/>
    <w:rsid w:val="00C961BD"/>
    <w:rsid w:val="00C964D9"/>
    <w:rsid w:val="00CA13D9"/>
    <w:rsid w:val="00CA1415"/>
    <w:rsid w:val="00CA7799"/>
    <w:rsid w:val="00CB2C63"/>
    <w:rsid w:val="00CB2E47"/>
    <w:rsid w:val="00CB3744"/>
    <w:rsid w:val="00CB69A5"/>
    <w:rsid w:val="00CB7392"/>
    <w:rsid w:val="00CC0882"/>
    <w:rsid w:val="00CC0988"/>
    <w:rsid w:val="00CC1A6E"/>
    <w:rsid w:val="00CC353D"/>
    <w:rsid w:val="00CC69EB"/>
    <w:rsid w:val="00CD1066"/>
    <w:rsid w:val="00CD2407"/>
    <w:rsid w:val="00CD580D"/>
    <w:rsid w:val="00CD5963"/>
    <w:rsid w:val="00CD6351"/>
    <w:rsid w:val="00CE143A"/>
    <w:rsid w:val="00CE1479"/>
    <w:rsid w:val="00CE36CE"/>
    <w:rsid w:val="00CE68A5"/>
    <w:rsid w:val="00CF1F5A"/>
    <w:rsid w:val="00CF2327"/>
    <w:rsid w:val="00CF32D5"/>
    <w:rsid w:val="00CF57C1"/>
    <w:rsid w:val="00CF6D8D"/>
    <w:rsid w:val="00D05BB7"/>
    <w:rsid w:val="00D05ED7"/>
    <w:rsid w:val="00D06ECA"/>
    <w:rsid w:val="00D10BF9"/>
    <w:rsid w:val="00D11248"/>
    <w:rsid w:val="00D12583"/>
    <w:rsid w:val="00D12664"/>
    <w:rsid w:val="00D169D2"/>
    <w:rsid w:val="00D1724E"/>
    <w:rsid w:val="00D17E80"/>
    <w:rsid w:val="00D21001"/>
    <w:rsid w:val="00D21B80"/>
    <w:rsid w:val="00D22877"/>
    <w:rsid w:val="00D24092"/>
    <w:rsid w:val="00D25142"/>
    <w:rsid w:val="00D260F9"/>
    <w:rsid w:val="00D334D9"/>
    <w:rsid w:val="00D33F20"/>
    <w:rsid w:val="00D34A7F"/>
    <w:rsid w:val="00D35016"/>
    <w:rsid w:val="00D41B3B"/>
    <w:rsid w:val="00D43193"/>
    <w:rsid w:val="00D459CA"/>
    <w:rsid w:val="00D6198E"/>
    <w:rsid w:val="00D6443A"/>
    <w:rsid w:val="00D65A73"/>
    <w:rsid w:val="00D66061"/>
    <w:rsid w:val="00D740EF"/>
    <w:rsid w:val="00D75AF0"/>
    <w:rsid w:val="00D77DE7"/>
    <w:rsid w:val="00D83F95"/>
    <w:rsid w:val="00D84673"/>
    <w:rsid w:val="00D86962"/>
    <w:rsid w:val="00D87A47"/>
    <w:rsid w:val="00D90317"/>
    <w:rsid w:val="00D90C3D"/>
    <w:rsid w:val="00D96FCC"/>
    <w:rsid w:val="00DA0C97"/>
    <w:rsid w:val="00DA2733"/>
    <w:rsid w:val="00DA275E"/>
    <w:rsid w:val="00DA37BA"/>
    <w:rsid w:val="00DA468B"/>
    <w:rsid w:val="00DB49EC"/>
    <w:rsid w:val="00DB5C35"/>
    <w:rsid w:val="00DB684A"/>
    <w:rsid w:val="00DB71C2"/>
    <w:rsid w:val="00DC0BBF"/>
    <w:rsid w:val="00DC3C5D"/>
    <w:rsid w:val="00DC5CB8"/>
    <w:rsid w:val="00DD11CB"/>
    <w:rsid w:val="00DD21F2"/>
    <w:rsid w:val="00DD3F44"/>
    <w:rsid w:val="00DD41AC"/>
    <w:rsid w:val="00DD4CCB"/>
    <w:rsid w:val="00DD6B7B"/>
    <w:rsid w:val="00DE07F7"/>
    <w:rsid w:val="00DE5A8C"/>
    <w:rsid w:val="00DE6060"/>
    <w:rsid w:val="00E00666"/>
    <w:rsid w:val="00E0194A"/>
    <w:rsid w:val="00E02346"/>
    <w:rsid w:val="00E04B41"/>
    <w:rsid w:val="00E066F3"/>
    <w:rsid w:val="00E07AFA"/>
    <w:rsid w:val="00E104B4"/>
    <w:rsid w:val="00E125BE"/>
    <w:rsid w:val="00E12BF9"/>
    <w:rsid w:val="00E1438E"/>
    <w:rsid w:val="00E17321"/>
    <w:rsid w:val="00E22C56"/>
    <w:rsid w:val="00E23187"/>
    <w:rsid w:val="00E25D37"/>
    <w:rsid w:val="00E343D2"/>
    <w:rsid w:val="00E35599"/>
    <w:rsid w:val="00E35B2F"/>
    <w:rsid w:val="00E36873"/>
    <w:rsid w:val="00E37D0E"/>
    <w:rsid w:val="00E433AE"/>
    <w:rsid w:val="00E45994"/>
    <w:rsid w:val="00E46C9E"/>
    <w:rsid w:val="00E4778B"/>
    <w:rsid w:val="00E54A59"/>
    <w:rsid w:val="00E55B9A"/>
    <w:rsid w:val="00E6048D"/>
    <w:rsid w:val="00E61D54"/>
    <w:rsid w:val="00E62CD4"/>
    <w:rsid w:val="00E64083"/>
    <w:rsid w:val="00E644CA"/>
    <w:rsid w:val="00E665DB"/>
    <w:rsid w:val="00E71CE6"/>
    <w:rsid w:val="00E7339C"/>
    <w:rsid w:val="00E74191"/>
    <w:rsid w:val="00E7422F"/>
    <w:rsid w:val="00E74AD9"/>
    <w:rsid w:val="00E75731"/>
    <w:rsid w:val="00E76B2F"/>
    <w:rsid w:val="00E76C62"/>
    <w:rsid w:val="00E800F7"/>
    <w:rsid w:val="00E849A1"/>
    <w:rsid w:val="00E87B11"/>
    <w:rsid w:val="00E904B4"/>
    <w:rsid w:val="00E90E16"/>
    <w:rsid w:val="00E97AB7"/>
    <w:rsid w:val="00EB0356"/>
    <w:rsid w:val="00EB3A45"/>
    <w:rsid w:val="00EB442A"/>
    <w:rsid w:val="00EB5649"/>
    <w:rsid w:val="00EB67BC"/>
    <w:rsid w:val="00EB7DE6"/>
    <w:rsid w:val="00EC02A5"/>
    <w:rsid w:val="00EC44D9"/>
    <w:rsid w:val="00EC5928"/>
    <w:rsid w:val="00EC5984"/>
    <w:rsid w:val="00EC6953"/>
    <w:rsid w:val="00EC6E3D"/>
    <w:rsid w:val="00ED11B6"/>
    <w:rsid w:val="00ED3E13"/>
    <w:rsid w:val="00ED7E4A"/>
    <w:rsid w:val="00EE0789"/>
    <w:rsid w:val="00EE775D"/>
    <w:rsid w:val="00EF0BCD"/>
    <w:rsid w:val="00EF7DC0"/>
    <w:rsid w:val="00F00285"/>
    <w:rsid w:val="00F05DE2"/>
    <w:rsid w:val="00F10418"/>
    <w:rsid w:val="00F10CE5"/>
    <w:rsid w:val="00F11573"/>
    <w:rsid w:val="00F1380D"/>
    <w:rsid w:val="00F156AD"/>
    <w:rsid w:val="00F17011"/>
    <w:rsid w:val="00F213D1"/>
    <w:rsid w:val="00F23B6D"/>
    <w:rsid w:val="00F23CEF"/>
    <w:rsid w:val="00F2505F"/>
    <w:rsid w:val="00F250E9"/>
    <w:rsid w:val="00F31463"/>
    <w:rsid w:val="00F37055"/>
    <w:rsid w:val="00F43A95"/>
    <w:rsid w:val="00F43CD0"/>
    <w:rsid w:val="00F43FED"/>
    <w:rsid w:val="00F4487F"/>
    <w:rsid w:val="00F478C2"/>
    <w:rsid w:val="00F515E9"/>
    <w:rsid w:val="00F52E84"/>
    <w:rsid w:val="00F54291"/>
    <w:rsid w:val="00F57560"/>
    <w:rsid w:val="00F60E40"/>
    <w:rsid w:val="00F62330"/>
    <w:rsid w:val="00F63059"/>
    <w:rsid w:val="00F64A37"/>
    <w:rsid w:val="00F65F30"/>
    <w:rsid w:val="00F67736"/>
    <w:rsid w:val="00F72054"/>
    <w:rsid w:val="00F7298A"/>
    <w:rsid w:val="00F73250"/>
    <w:rsid w:val="00F73576"/>
    <w:rsid w:val="00F75604"/>
    <w:rsid w:val="00F81DDA"/>
    <w:rsid w:val="00F82B17"/>
    <w:rsid w:val="00F83F97"/>
    <w:rsid w:val="00F849F3"/>
    <w:rsid w:val="00F85306"/>
    <w:rsid w:val="00F85AF4"/>
    <w:rsid w:val="00F87558"/>
    <w:rsid w:val="00F87E40"/>
    <w:rsid w:val="00F9166F"/>
    <w:rsid w:val="00F919F0"/>
    <w:rsid w:val="00F91FDC"/>
    <w:rsid w:val="00F92861"/>
    <w:rsid w:val="00F92B63"/>
    <w:rsid w:val="00F9312D"/>
    <w:rsid w:val="00FA1931"/>
    <w:rsid w:val="00FA3930"/>
    <w:rsid w:val="00FA4427"/>
    <w:rsid w:val="00FA7EF4"/>
    <w:rsid w:val="00FB2562"/>
    <w:rsid w:val="00FC622A"/>
    <w:rsid w:val="00FC7A8A"/>
    <w:rsid w:val="00FD196F"/>
    <w:rsid w:val="00FD3625"/>
    <w:rsid w:val="00FD51E8"/>
    <w:rsid w:val="00FD52AB"/>
    <w:rsid w:val="00FD5CDB"/>
    <w:rsid w:val="00FE17A1"/>
    <w:rsid w:val="00FE3384"/>
    <w:rsid w:val="00FE4386"/>
    <w:rsid w:val="00FE4F2C"/>
    <w:rsid w:val="00FE5272"/>
    <w:rsid w:val="00FF0B9F"/>
    <w:rsid w:val="00FF0E8E"/>
    <w:rsid w:val="00FF2CE3"/>
    <w:rsid w:val="00FF34CE"/>
    <w:rsid w:val="0483F000"/>
    <w:rsid w:val="0565E16A"/>
    <w:rsid w:val="05F1AF9C"/>
    <w:rsid w:val="0828F33B"/>
    <w:rsid w:val="0CEBD0DF"/>
    <w:rsid w:val="1030DA8B"/>
    <w:rsid w:val="11113AFF"/>
    <w:rsid w:val="113C42D1"/>
    <w:rsid w:val="130B93FC"/>
    <w:rsid w:val="18E54075"/>
    <w:rsid w:val="1D63A6AF"/>
    <w:rsid w:val="1DE7B9A9"/>
    <w:rsid w:val="1E228885"/>
    <w:rsid w:val="1ECDE167"/>
    <w:rsid w:val="2030B2B6"/>
    <w:rsid w:val="2092EEE5"/>
    <w:rsid w:val="249B47B6"/>
    <w:rsid w:val="26F6CB5E"/>
    <w:rsid w:val="27AB7342"/>
    <w:rsid w:val="2BF5BA55"/>
    <w:rsid w:val="2CD1EEFD"/>
    <w:rsid w:val="2CF00629"/>
    <w:rsid w:val="31E3AF27"/>
    <w:rsid w:val="37AA85C7"/>
    <w:rsid w:val="37C00792"/>
    <w:rsid w:val="39BF3338"/>
    <w:rsid w:val="3B4D096F"/>
    <w:rsid w:val="3C08514F"/>
    <w:rsid w:val="3D889434"/>
    <w:rsid w:val="431C3F03"/>
    <w:rsid w:val="459DC1D0"/>
    <w:rsid w:val="45FE51A4"/>
    <w:rsid w:val="47B2339F"/>
    <w:rsid w:val="48032127"/>
    <w:rsid w:val="49E3289F"/>
    <w:rsid w:val="4BCBB29B"/>
    <w:rsid w:val="4BFDC831"/>
    <w:rsid w:val="4D6ED24C"/>
    <w:rsid w:val="4DF32C91"/>
    <w:rsid w:val="4E365845"/>
    <w:rsid w:val="4E3686B4"/>
    <w:rsid w:val="4F407297"/>
    <w:rsid w:val="52F11FD0"/>
    <w:rsid w:val="574EB61B"/>
    <w:rsid w:val="576869BE"/>
    <w:rsid w:val="58D70394"/>
    <w:rsid w:val="5CDD4027"/>
    <w:rsid w:val="5DD7625F"/>
    <w:rsid w:val="5ECAA6E9"/>
    <w:rsid w:val="6045A229"/>
    <w:rsid w:val="60734105"/>
    <w:rsid w:val="610E6478"/>
    <w:rsid w:val="61AA8B27"/>
    <w:rsid w:val="61EB8607"/>
    <w:rsid w:val="65FBA44F"/>
    <w:rsid w:val="67660D75"/>
    <w:rsid w:val="695E67B1"/>
    <w:rsid w:val="6AD29E3C"/>
    <w:rsid w:val="6B14B69D"/>
    <w:rsid w:val="6B735B53"/>
    <w:rsid w:val="6CAFAFD8"/>
    <w:rsid w:val="6D25D608"/>
    <w:rsid w:val="6DBD9216"/>
    <w:rsid w:val="6F397604"/>
    <w:rsid w:val="710B9F42"/>
    <w:rsid w:val="72099EC8"/>
    <w:rsid w:val="731FD995"/>
    <w:rsid w:val="7BC2F6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DC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6B"/>
    <w:pPr>
      <w:suppressAutoHyphens/>
    </w:pPr>
    <w:rPr>
      <w:rFonts w:ascii="Times New Roman" w:eastAsia="Times New Roman" w:hAnsi="Times New Roman"/>
      <w:sz w:val="24"/>
      <w:lang w:eastAsia="en-US"/>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bCs/>
      <w:snapToGrid w:val="0"/>
      <w:kern w:val="50"/>
      <w:sz w:val="40"/>
      <w:szCs w:val="24"/>
      <w:lang w:val="x-none" w:eastAsia="x-none"/>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szCs w:val="28"/>
    </w:rPr>
  </w:style>
  <w:style w:type="paragraph" w:styleId="Heading3">
    <w:name w:val="heading 3"/>
    <w:basedOn w:val="Heading2"/>
    <w:next w:val="Normal"/>
    <w:link w:val="Heading3Char"/>
    <w:qFormat/>
    <w:rsid w:val="00D10BF9"/>
    <w:pPr>
      <w:framePr w:wrap="around"/>
      <w:spacing w:before="240" w:line="280" w:lineRule="exact"/>
      <w:outlineLvl w:val="2"/>
    </w:pPr>
    <w:rPr>
      <w:sz w:val="20"/>
      <w:szCs w:val="26"/>
    </w:rPr>
  </w:style>
  <w:style w:type="paragraph" w:styleId="Heading4">
    <w:name w:val="heading 4"/>
    <w:basedOn w:val="Heading3"/>
    <w:next w:val="Normal"/>
    <w:link w:val="Heading4Char"/>
    <w:qFormat/>
    <w:rsid w:val="00D10BF9"/>
    <w:pPr>
      <w:framePr w:wrap="around"/>
      <w:spacing w:before="0"/>
      <w:outlineLvl w:val="3"/>
    </w:pPr>
    <w:rPr>
      <w:smallCaps w:val="0"/>
      <w:szCs w:val="28"/>
    </w:rPr>
  </w:style>
  <w:style w:type="paragraph" w:styleId="Heading5">
    <w:name w:val="heading 5"/>
    <w:basedOn w:val="Normal"/>
    <w:next w:val="Normal"/>
    <w:link w:val="Heading5Char"/>
    <w:qFormat/>
    <w:rsid w:val="00D10BF9"/>
    <w:pPr>
      <w:numPr>
        <w:ilvl w:val="4"/>
        <w:numId w:val="1"/>
      </w:numPr>
      <w:spacing w:before="240" w:after="60"/>
      <w:outlineLvl w:val="4"/>
    </w:pPr>
    <w:rPr>
      <w:b/>
      <w:i/>
      <w:sz w:val="26"/>
      <w:szCs w:val="26"/>
      <w:lang w:val="x-none" w:eastAsia="x-none"/>
    </w:rPr>
  </w:style>
  <w:style w:type="paragraph" w:styleId="Heading6">
    <w:name w:val="heading 6"/>
    <w:basedOn w:val="Normal"/>
    <w:next w:val="Normal"/>
    <w:link w:val="Heading6Char"/>
    <w:qFormat/>
    <w:rsid w:val="00D10BF9"/>
    <w:pPr>
      <w:numPr>
        <w:ilvl w:val="5"/>
        <w:numId w:val="1"/>
      </w:numPr>
      <w:spacing w:before="240" w:after="60"/>
      <w:outlineLvl w:val="5"/>
    </w:pPr>
    <w:rPr>
      <w:b/>
      <w:szCs w:val="22"/>
      <w:lang w:val="x-none" w:eastAsia="x-none"/>
    </w:rPr>
  </w:style>
  <w:style w:type="paragraph" w:styleId="Heading7">
    <w:name w:val="heading 7"/>
    <w:basedOn w:val="Normal"/>
    <w:next w:val="Normal"/>
    <w:link w:val="Heading7Char"/>
    <w:qFormat/>
    <w:rsid w:val="00D10BF9"/>
    <w:pPr>
      <w:numPr>
        <w:ilvl w:val="6"/>
        <w:numId w:val="1"/>
      </w:numPr>
      <w:spacing w:before="240" w:after="60"/>
      <w:outlineLvl w:val="6"/>
    </w:pPr>
    <w:rPr>
      <w:szCs w:val="24"/>
      <w:lang w:val="x-none" w:eastAsia="x-none"/>
    </w:rPr>
  </w:style>
  <w:style w:type="paragraph" w:styleId="Heading8">
    <w:name w:val="heading 8"/>
    <w:basedOn w:val="Normal"/>
    <w:next w:val="Normal"/>
    <w:link w:val="Heading8Char"/>
    <w:qFormat/>
    <w:rsid w:val="00D10BF9"/>
    <w:pPr>
      <w:numPr>
        <w:ilvl w:val="7"/>
        <w:numId w:val="1"/>
      </w:numPr>
      <w:spacing w:before="240" w:after="60"/>
      <w:outlineLvl w:val="7"/>
    </w:pPr>
    <w:rPr>
      <w:i/>
      <w:szCs w:val="24"/>
      <w:lang w:val="x-none" w:eastAsia="x-none"/>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bCs/>
      <w:smallCaps/>
      <w:snapToGrid w:val="0"/>
      <w:kern w:val="50"/>
      <w:sz w:val="40"/>
      <w:szCs w:val="24"/>
    </w:rPr>
  </w:style>
  <w:style w:type="character" w:customStyle="1" w:styleId="Heading2Char">
    <w:name w:val="Heading 2 Char"/>
    <w:aliases w:val="Don't use Char"/>
    <w:link w:val="Heading2"/>
    <w:rsid w:val="00D10BF9"/>
    <w:rPr>
      <w:rFonts w:ascii="Times New Roman" w:eastAsia="Times New Roman" w:hAnsi="Times New Roman" w:cs="Times New Roman"/>
      <w:b/>
      <w:bCs/>
      <w:smallCaps/>
      <w:snapToGrid w:val="0"/>
      <w:kern w:val="18"/>
      <w:sz w:val="28"/>
      <w:szCs w:val="28"/>
    </w:rPr>
  </w:style>
  <w:style w:type="character" w:customStyle="1" w:styleId="Heading3Char">
    <w:name w:val="Heading 3 Char"/>
    <w:link w:val="Heading3"/>
    <w:rsid w:val="00D10BF9"/>
    <w:rPr>
      <w:rFonts w:ascii="Times New Roman" w:eastAsia="Times New Roman" w:hAnsi="Times New Roman" w:cs="Times New Roman"/>
      <w:b/>
      <w:bCs/>
      <w:smallCaps/>
      <w:snapToGrid w:val="0"/>
      <w:kern w:val="18"/>
      <w:szCs w:val="26"/>
    </w:rPr>
  </w:style>
  <w:style w:type="character" w:customStyle="1" w:styleId="Heading4Char">
    <w:name w:val="Heading 4 Char"/>
    <w:link w:val="Heading4"/>
    <w:rsid w:val="00D10BF9"/>
    <w:rPr>
      <w:rFonts w:ascii="Times New Roman" w:eastAsia="Times New Roman" w:hAnsi="Times New Roman" w:cs="Times New Roman"/>
      <w:b/>
      <w:bCs/>
      <w:snapToGrid w:val="0"/>
      <w:kern w:val="18"/>
      <w:szCs w:val="28"/>
    </w:rPr>
  </w:style>
  <w:style w:type="character" w:customStyle="1" w:styleId="Heading5Char">
    <w:name w:val="Heading 5 Char"/>
    <w:link w:val="Heading5"/>
    <w:rsid w:val="00D10BF9"/>
    <w:rPr>
      <w:rFonts w:ascii="Times New Roman" w:eastAsia="Times New Roman" w:hAnsi="Times New Roman"/>
      <w:b/>
      <w:i/>
      <w:sz w:val="26"/>
      <w:szCs w:val="26"/>
      <w:lang w:val="x-none" w:eastAsia="x-none"/>
    </w:rPr>
  </w:style>
  <w:style w:type="character" w:customStyle="1" w:styleId="Heading6Char">
    <w:name w:val="Heading 6 Char"/>
    <w:link w:val="Heading6"/>
    <w:rsid w:val="00D10BF9"/>
    <w:rPr>
      <w:rFonts w:ascii="Times New Roman" w:eastAsia="Times New Roman" w:hAnsi="Times New Roman"/>
      <w:b/>
      <w:sz w:val="24"/>
      <w:szCs w:val="22"/>
      <w:lang w:val="x-none" w:eastAsia="x-none"/>
    </w:rPr>
  </w:style>
  <w:style w:type="character" w:customStyle="1" w:styleId="Heading7Char">
    <w:name w:val="Heading 7 Char"/>
    <w:link w:val="Heading7"/>
    <w:rsid w:val="00D10BF9"/>
    <w:rPr>
      <w:rFonts w:ascii="Times New Roman" w:eastAsia="Times New Roman" w:hAnsi="Times New Roman"/>
      <w:sz w:val="24"/>
      <w:szCs w:val="24"/>
      <w:lang w:val="x-none" w:eastAsia="x-none"/>
    </w:rPr>
  </w:style>
  <w:style w:type="character" w:customStyle="1" w:styleId="Heading8Char">
    <w:name w:val="Heading 8 Char"/>
    <w:link w:val="Heading8"/>
    <w:rsid w:val="00D10BF9"/>
    <w:rPr>
      <w:rFonts w:ascii="Times New Roman" w:eastAsia="Times New Roman" w:hAnsi="Times New Roman"/>
      <w:i/>
      <w:sz w:val="24"/>
      <w:szCs w:val="24"/>
      <w:lang w:val="x-none" w:eastAsia="x-none"/>
    </w:rPr>
  </w:style>
  <w:style w:type="character" w:customStyle="1" w:styleId="Heading9Char">
    <w:name w:val="Heading 9 Char"/>
    <w:link w:val="Heading9"/>
    <w:rsid w:val="00D10BF9"/>
    <w:rPr>
      <w:rFonts w:ascii="Arial" w:eastAsia="Times New Roman" w:hAnsi="Arial"/>
      <w:sz w:val="24"/>
      <w:szCs w:val="22"/>
      <w:lang w:val="x-none" w:eastAsia="x-none"/>
    </w:rPr>
  </w:style>
  <w:style w:type="paragraph" w:styleId="FootnoteText">
    <w:name w:val="footnote text"/>
    <w:basedOn w:val="Normal"/>
    <w:link w:val="FootnoteTextChar"/>
    <w:autoRedefine/>
    <w:uiPriority w:val="99"/>
    <w:semiHidden/>
    <w:rsid w:val="00D10BF9"/>
    <w:pPr>
      <w:tabs>
        <w:tab w:val="left" w:pos="215"/>
      </w:tabs>
    </w:pPr>
    <w:rPr>
      <w:sz w:val="20"/>
      <w:lang w:val="x-none" w:eastAsia="x-none"/>
    </w:rPr>
  </w:style>
  <w:style w:type="character" w:customStyle="1" w:styleId="FootnoteTextChar">
    <w:name w:val="Footnote Text Char"/>
    <w:link w:val="FootnoteText"/>
    <w:uiPriority w:val="99"/>
    <w:semiHidden/>
    <w:rsid w:val="00D10BF9"/>
    <w:rPr>
      <w:rFonts w:ascii="Times New Roman" w:eastAsia="Times New Roman" w:hAnsi="Times New Roman" w:cs="Times New Roman"/>
      <w:sz w:val="20"/>
      <w:szCs w:val="20"/>
    </w:rPr>
  </w:style>
  <w:style w:type="paragraph" w:styleId="Header">
    <w:name w:val="header"/>
    <w:basedOn w:val="Normal"/>
    <w:link w:val="HeaderChar"/>
    <w:uiPriority w:val="99"/>
    <w:rsid w:val="00D10BF9"/>
    <w:pPr>
      <w:tabs>
        <w:tab w:val="center" w:pos="4320"/>
        <w:tab w:val="right" w:pos="8640"/>
      </w:tabs>
      <w:spacing w:line="280" w:lineRule="atLeast"/>
    </w:pPr>
    <w:rPr>
      <w:b/>
      <w:lang w:val="x-none" w:eastAsia="x-none"/>
    </w:rPr>
  </w:style>
  <w:style w:type="character" w:customStyle="1" w:styleId="HeaderChar">
    <w:name w:val="Header Char"/>
    <w:link w:val="Header"/>
    <w:uiPriority w:val="99"/>
    <w:rsid w:val="00D10BF9"/>
    <w:rPr>
      <w:rFonts w:ascii="Times New Roman" w:eastAsia="Times New Roman" w:hAnsi="Times New Roman" w:cs="Times New Roman"/>
      <w:b/>
      <w:sz w:val="24"/>
      <w:szCs w:val="20"/>
    </w:rPr>
  </w:style>
  <w:style w:type="paragraph" w:styleId="Footer">
    <w:name w:val="footer"/>
    <w:basedOn w:val="Normal"/>
    <w:link w:val="FooterChar"/>
    <w:rsid w:val="00D10BF9"/>
    <w:pPr>
      <w:tabs>
        <w:tab w:val="center" w:pos="5029"/>
        <w:tab w:val="right" w:pos="10064"/>
      </w:tabs>
      <w:spacing w:line="200" w:lineRule="exact"/>
    </w:pPr>
    <w:rPr>
      <w:sz w:val="18"/>
      <w:lang w:val="x-none" w:eastAsia="x-none"/>
    </w:rPr>
  </w:style>
  <w:style w:type="character" w:customStyle="1" w:styleId="FooterChar">
    <w:name w:val="Footer Char"/>
    <w:link w:val="Footer"/>
    <w:uiPriority w:val="99"/>
    <w:rsid w:val="00D10BF9"/>
    <w:rPr>
      <w:rFonts w:ascii="Times New Roman" w:eastAsia="Times New Roman" w:hAnsi="Times New Roman" w:cs="Times New Roman"/>
      <w:sz w:val="18"/>
      <w:szCs w:val="20"/>
    </w:rPr>
  </w:style>
  <w:style w:type="table" w:styleId="TableGrid">
    <w:name w:val="Table Grid"/>
    <w:basedOn w:val="TableNormal"/>
    <w:uiPriority w:val="3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szCs w:val="26"/>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szCs w:val="24"/>
      <w:lang w:val="es-ES_tradnl" w:eastAsia="x-none"/>
    </w:rPr>
  </w:style>
  <w:style w:type="character" w:customStyle="1" w:styleId="PlainTextChar">
    <w:name w:val="Plain Text Char"/>
    <w:link w:val="PlainText"/>
    <w:rsid w:val="00D10BF9"/>
    <w:rPr>
      <w:rFonts w:ascii="Courier" w:eastAsia="Times New Roman" w:hAnsi="Courier" w:cs="Times New Roman"/>
      <w:sz w:val="24"/>
      <w:szCs w:val="24"/>
      <w:lang w:val="es-ES_tradnl"/>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szCs w:val="22"/>
    </w:rPr>
  </w:style>
  <w:style w:type="paragraph" w:customStyle="1" w:styleId="USAIDChapterhead">
    <w:name w:val="USAID Chapter head"/>
    <w:basedOn w:val="Normal"/>
    <w:rsid w:val="00D10BF9"/>
    <w:pPr>
      <w:spacing w:before="1700" w:after="1080"/>
    </w:pPr>
    <w:rPr>
      <w:rFonts w:ascii="Arial" w:hAnsi="Arial" w:cs="Arial"/>
      <w:caps/>
      <w:color w:val="000000"/>
      <w:sz w:val="72"/>
      <w:szCs w:val="72"/>
    </w:rPr>
  </w:style>
  <w:style w:type="paragraph" w:customStyle="1" w:styleId="Footnote2">
    <w:name w:val="Footnote 2"/>
    <w:basedOn w:val="FootnoteText"/>
    <w:rsid w:val="00D10BF9"/>
    <w:pPr>
      <w:tabs>
        <w:tab w:val="clear" w:pos="215"/>
      </w:tabs>
      <w:ind w:left="360" w:right="-3600" w:hanging="360"/>
    </w:pPr>
    <w:rPr>
      <w:rFonts w:ascii="Arial" w:hAnsi="Arial" w:cs="Arial"/>
      <w:szCs w:val="16"/>
    </w:rPr>
  </w:style>
  <w:style w:type="paragraph" w:customStyle="1" w:styleId="USAIDSubheadTextbox">
    <w:name w:val="USAID Subhead Textbox"/>
    <w:basedOn w:val="Normal"/>
    <w:rsid w:val="00D10BF9"/>
    <w:rPr>
      <w:rFonts w:ascii="Arial" w:hAnsi="Arial"/>
      <w:b/>
      <w:caps/>
      <w:color w:val="002A6C"/>
      <w:szCs w:val="24"/>
    </w:rPr>
  </w:style>
  <w:style w:type="paragraph" w:customStyle="1" w:styleId="USAIDbodytexttextbox">
    <w:name w:val="USAID bodytext textbox"/>
    <w:basedOn w:val="Normal"/>
    <w:rsid w:val="00D10BF9"/>
    <w:pPr>
      <w:spacing w:line="240" w:lineRule="exact"/>
    </w:pPr>
    <w:rPr>
      <w:rFonts w:ascii="Arial" w:hAnsi="Arial"/>
      <w:sz w:val="20"/>
      <w:szCs w:val="24"/>
      <w:lang w:val="fr-FR"/>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rPr>
      <w:szCs w:val="24"/>
      <w:lang w:val="x-none" w:eastAsia="x-none"/>
    </w:rPr>
  </w:style>
  <w:style w:type="character" w:customStyle="1" w:styleId="BodyText2Char">
    <w:name w:val="Body Text 2 Char"/>
    <w:link w:val="BodyText2"/>
    <w:rsid w:val="00D10BF9"/>
    <w:rPr>
      <w:rFonts w:ascii="Times New Roman" w:eastAsia="Times New Roman" w:hAnsi="Times New Roman" w:cs="Times New Roman"/>
      <w:sz w:val="24"/>
      <w:szCs w:val="24"/>
    </w:rPr>
  </w:style>
  <w:style w:type="paragraph" w:styleId="NormalWeb">
    <w:name w:val="Normal (Web)"/>
    <w:basedOn w:val="Normal"/>
    <w:uiPriority w:val="99"/>
    <w:rsid w:val="00D10BF9"/>
    <w:pPr>
      <w:spacing w:before="100" w:beforeAutospacing="1" w:after="100" w:afterAutospacing="1"/>
    </w:pPr>
    <w:rPr>
      <w:lang w:eastAsia="zh-CN"/>
    </w:rPr>
  </w:style>
  <w:style w:type="paragraph" w:customStyle="1" w:styleId="Level1">
    <w:name w:val="Level 1"/>
    <w:basedOn w:val="Normal"/>
    <w:rsid w:val="00D10BF9"/>
    <w:pPr>
      <w:widowControl w:val="0"/>
      <w:autoSpaceDE w:val="0"/>
      <w:autoSpaceDN w:val="0"/>
      <w:ind w:left="720" w:right="-90" w:hanging="360"/>
      <w:outlineLvl w:val="0"/>
    </w:pPr>
    <w:rPr>
      <w:sz w:val="20"/>
      <w:lang w:eastAsia="es-ES"/>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lang w:val="x-none" w:eastAsia="x-none"/>
    </w:rPr>
  </w:style>
  <w:style w:type="character" w:customStyle="1" w:styleId="BodyTextIndentChar">
    <w:name w:val="Body Text Indent Char"/>
    <w:link w:val="BodyTextIndent"/>
    <w:rsid w:val="00D10BF9"/>
    <w:rPr>
      <w:rFonts w:ascii="Times New Roman" w:eastAsia="Times New Roman" w:hAnsi="Times New Roman" w:cs="Times New Roman"/>
      <w:sz w:val="20"/>
      <w:szCs w:val="20"/>
    </w:rPr>
  </w:style>
  <w:style w:type="paragraph" w:styleId="BodyText3">
    <w:name w:val="Body Text 3"/>
    <w:basedOn w:val="Normal"/>
    <w:link w:val="BodyText3Char"/>
    <w:rsid w:val="00D10BF9"/>
    <w:pPr>
      <w:spacing w:after="120"/>
    </w:pPr>
    <w:rPr>
      <w:sz w:val="16"/>
      <w:szCs w:val="16"/>
      <w:lang w:val="x-none" w:eastAsia="x-none"/>
    </w:rPr>
  </w:style>
  <w:style w:type="character" w:customStyle="1" w:styleId="BodyText3Char">
    <w:name w:val="Body Text 3 Char"/>
    <w:link w:val="BodyText3"/>
    <w:rsid w:val="00D10BF9"/>
    <w:rPr>
      <w:rFonts w:ascii="Times New Roman" w:eastAsia="Times New Roman" w:hAnsi="Times New Roman" w:cs="Times New Roman"/>
      <w:sz w:val="16"/>
      <w:szCs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lang w:eastAsia="en-US"/>
    </w:rPr>
  </w:style>
  <w:style w:type="paragraph" w:customStyle="1" w:styleId="Default">
    <w:name w:val="Default"/>
    <w:rsid w:val="00D10BF9"/>
    <w:pPr>
      <w:autoSpaceDE w:val="0"/>
      <w:autoSpaceDN w:val="0"/>
      <w:adjustRightInd w:val="0"/>
    </w:pPr>
    <w:rPr>
      <w:rFonts w:ascii="Arial" w:eastAsia="Times New Roman" w:hAnsi="Arial" w:cs="Arial"/>
      <w:color w:val="000000"/>
      <w:sz w:val="24"/>
      <w:szCs w:val="24"/>
      <w:lang w:eastAsia="en-US"/>
    </w:rPr>
  </w:style>
  <w:style w:type="paragraph" w:styleId="Date">
    <w:name w:val="Date"/>
    <w:basedOn w:val="Normal"/>
    <w:next w:val="Normal"/>
    <w:link w:val="DateChar"/>
    <w:rsid w:val="00D10BF9"/>
    <w:pPr>
      <w:autoSpaceDE w:val="0"/>
      <w:autoSpaceDN w:val="0"/>
    </w:pPr>
    <w:rPr>
      <w:szCs w:val="24"/>
      <w:lang w:val="x-none" w:eastAsia="es-ES"/>
    </w:rPr>
  </w:style>
  <w:style w:type="character" w:customStyle="1" w:styleId="DateChar">
    <w:name w:val="Date Char"/>
    <w:link w:val="Date"/>
    <w:rsid w:val="00D10BF9"/>
    <w:rPr>
      <w:rFonts w:ascii="Times New Roman" w:eastAsia="Times New Roman" w:hAnsi="Times New Roman" w:cs="Times New Roman"/>
      <w:sz w:val="24"/>
      <w:szCs w:val="24"/>
      <w:lang w:eastAsia="es-ES"/>
    </w:rPr>
  </w:style>
  <w:style w:type="paragraph" w:customStyle="1" w:styleId="Description">
    <w:name w:val="Description"/>
    <w:aliases w:val="Alt-D"/>
    <w:basedOn w:val="Normal"/>
    <w:rsid w:val="00D10BF9"/>
    <w:pPr>
      <w:spacing w:before="120"/>
    </w:pPr>
    <w:rPr>
      <w:rFonts w:ascii="Arial Black" w:hAnsi="Arial Black"/>
      <w:sz w:val="28"/>
      <w:szCs w:val="28"/>
    </w:rPr>
  </w:style>
  <w:style w:type="character" w:styleId="CommentReference">
    <w:name w:val="annotation reference"/>
    <w:uiPriority w:val="99"/>
    <w:rsid w:val="00D10BF9"/>
    <w:rPr>
      <w:sz w:val="16"/>
      <w:szCs w:val="16"/>
    </w:rPr>
  </w:style>
  <w:style w:type="paragraph" w:styleId="CommentText">
    <w:name w:val="annotation text"/>
    <w:basedOn w:val="Normal"/>
    <w:link w:val="CommentTextChar"/>
    <w:uiPriority w:val="99"/>
    <w:rsid w:val="00D10BF9"/>
    <w:rPr>
      <w:sz w:val="20"/>
      <w:lang w:val="x-none" w:eastAsia="x-none"/>
    </w:rPr>
  </w:style>
  <w:style w:type="character" w:customStyle="1" w:styleId="CommentTextChar">
    <w:name w:val="Comment Text Char"/>
    <w:link w:val="CommentText"/>
    <w:uiPriority w:val="99"/>
    <w:rsid w:val="00D1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0BF9"/>
    <w:rPr>
      <w:b/>
      <w:bCs/>
    </w:rPr>
  </w:style>
  <w:style w:type="character" w:customStyle="1" w:styleId="CommentSubjectChar">
    <w:name w:val="Comment Subject Char"/>
    <w:link w:val="CommentSubject"/>
    <w:semiHidden/>
    <w:rsid w:val="00D10BF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10BF9"/>
    <w:rPr>
      <w:rFonts w:ascii="Tahoma" w:hAnsi="Tahoma"/>
      <w:sz w:val="16"/>
      <w:szCs w:val="16"/>
      <w:lang w:val="x-none" w:eastAsia="x-none"/>
    </w:rPr>
  </w:style>
  <w:style w:type="character" w:customStyle="1" w:styleId="BalloonTextChar">
    <w:name w:val="Balloon Text Char"/>
    <w:link w:val="BalloonText"/>
    <w:semiHidden/>
    <w:rsid w:val="00D10BF9"/>
    <w:rPr>
      <w:rFonts w:ascii="Tahoma" w:eastAsia="Times New Roman" w:hAnsi="Tahoma" w:cs="Tahoma"/>
      <w:sz w:val="16"/>
      <w:szCs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lang w:val="x-none" w:eastAsia="x-none"/>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szCs w:val="20"/>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bCs/>
      <w:sz w:val="20"/>
      <w:lang w:val="x-none" w:eastAsia="x-none"/>
    </w:rPr>
  </w:style>
  <w:style w:type="character" w:customStyle="1" w:styleId="BodyTextIndent2Char">
    <w:name w:val="Body Text Indent 2 Char"/>
    <w:link w:val="BodyTextIndent2"/>
    <w:rsid w:val="00D10BF9"/>
    <w:rPr>
      <w:rFonts w:ascii="Times New Roman" w:eastAsia="Times New Roman" w:hAnsi="Times New Roman" w:cs="Times New Roman"/>
      <w:bCs/>
      <w:sz w:val="20"/>
      <w:szCs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bCs/>
      <w:noProof/>
      <w:sz w:val="22"/>
      <w:szCs w:val="22"/>
      <w:lang w:eastAsia="en-US"/>
    </w:rPr>
  </w:style>
  <w:style w:type="character" w:customStyle="1" w:styleId="SubheadChar1">
    <w:name w:val="Subhead Char1"/>
    <w:aliases w:val="Alt-S Char1,Alt-S Char Char,Subhead Char Char"/>
    <w:link w:val="Subhead"/>
    <w:rsid w:val="00D10BF9"/>
    <w:rPr>
      <w:rFonts w:ascii="Arial" w:eastAsia="Times New Roman" w:hAnsi="Arial" w:cs="Arial"/>
      <w:b/>
      <w:bCs/>
      <w:noProof/>
      <w:sz w:val="22"/>
      <w:szCs w:val="22"/>
      <w:lang w:val="en-US" w:eastAsia="en-US" w:bidi="ar-SA"/>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noProof/>
      <w:sz w:val="22"/>
      <w:lang w:eastAsia="en-US"/>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szCs w:val="24"/>
    </w:rPr>
  </w:style>
  <w:style w:type="paragraph" w:customStyle="1" w:styleId="Bullet2">
    <w:name w:val="Bullet 2"/>
    <w:aliases w:val="Alt-2"/>
    <w:rsid w:val="00D10BF9"/>
    <w:pPr>
      <w:ind w:left="1440" w:hanging="360"/>
    </w:pPr>
    <w:rPr>
      <w:rFonts w:ascii="Times New Roman" w:eastAsia="Times New Roman" w:hAnsi="Times New Roman"/>
      <w:noProof/>
      <w:sz w:val="24"/>
      <w:lang w:eastAsia="en-US"/>
    </w:rPr>
  </w:style>
  <w:style w:type="character" w:customStyle="1" w:styleId="4Document">
    <w:name w:val="4Document"/>
    <w:rsid w:val="00D10BF9"/>
    <w:rPr>
      <w:rFonts w:ascii="Shruti" w:cs="Shruti"/>
      <w:sz w:val="24"/>
      <w:szCs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bCs/>
      <w:szCs w:val="24"/>
      <w:lang w:val="x-none" w:eastAsia="es-ES"/>
    </w:rPr>
  </w:style>
  <w:style w:type="character" w:customStyle="1" w:styleId="SubtitleChar">
    <w:name w:val="Subtitle Char"/>
    <w:link w:val="Subtitle"/>
    <w:rsid w:val="00D10BF9"/>
    <w:rPr>
      <w:rFonts w:ascii="Times New Roman" w:eastAsia="Times New Roman" w:hAnsi="Times New Roman" w:cs="Times New Roman"/>
      <w:b/>
      <w:bCs/>
      <w:sz w:val="24"/>
      <w:szCs w:val="24"/>
      <w:lang w:eastAsia="es-ES"/>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lang w:eastAsia="en-US"/>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lang w:eastAsia="en-US"/>
    </w:rPr>
  </w:style>
  <w:style w:type="paragraph" w:customStyle="1" w:styleId="SectionAnnex">
    <w:name w:val="Section/Annex"/>
    <w:basedOn w:val="Normal"/>
    <w:rsid w:val="00D10BF9"/>
    <w:pPr>
      <w:pBdr>
        <w:bottom w:val="single" w:sz="4" w:space="3" w:color="auto"/>
      </w:pBdr>
      <w:suppressAutoHyphens w:val="0"/>
    </w:pPr>
    <w:rPr>
      <w:rFonts w:ascii="Arial" w:hAnsi="Arial" w:cs="Arial"/>
      <w:b/>
      <w:bCs/>
      <w:caps/>
      <w:spacing w:val="20"/>
      <w:sz w:val="22"/>
      <w:szCs w:val="24"/>
    </w:rPr>
  </w:style>
  <w:style w:type="paragraph" w:customStyle="1" w:styleId="BoxText">
    <w:name w:val="Box Text"/>
    <w:aliases w:val="Alt-X"/>
    <w:rsid w:val="00D10BF9"/>
    <w:pPr>
      <w:jc w:val="both"/>
    </w:pPr>
    <w:rPr>
      <w:rFonts w:ascii="Arial" w:eastAsia="Times New Roman" w:hAnsi="Arial"/>
      <w:noProof/>
      <w:kern w:val="20"/>
      <w:sz w:val="18"/>
      <w:lang w:eastAsia="en-US"/>
    </w:rPr>
  </w:style>
  <w:style w:type="character" w:customStyle="1" w:styleId="Alt-XChar">
    <w:name w:val="Alt-X Char"/>
    <w:rsid w:val="00D10BF9"/>
    <w:rPr>
      <w:rFonts w:ascii="Arial" w:hAnsi="Arial"/>
      <w:noProof/>
      <w:kern w:val="20"/>
      <w:sz w:val="18"/>
      <w:lang w:val="en-US" w:eastAsia="en-US" w:bidi="ar-SA"/>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lang w:val="x-none" w:eastAsia="x-none"/>
    </w:rPr>
  </w:style>
  <w:style w:type="character" w:customStyle="1" w:styleId="DocumentMapChar">
    <w:name w:val="Document Map Char"/>
    <w:link w:val="DocumentMap"/>
    <w:semiHidden/>
    <w:rsid w:val="00D10BF9"/>
    <w:rPr>
      <w:rFonts w:ascii="Tahoma" w:eastAsia="Times New Roman" w:hAnsi="Tahoma" w:cs="Tahoma"/>
      <w:sz w:val="20"/>
      <w:szCs w:val="20"/>
      <w:shd w:val="clear" w:color="auto" w:fill="000080"/>
    </w:rPr>
  </w:style>
  <w:style w:type="character" w:styleId="Strong">
    <w:name w:val="Strong"/>
    <w:uiPriority w:val="22"/>
    <w:qFormat/>
    <w:rsid w:val="00D10BF9"/>
    <w:rPr>
      <w:b/>
      <w:bCs/>
    </w:rPr>
  </w:style>
  <w:style w:type="paragraph" w:styleId="Title">
    <w:name w:val="Title"/>
    <w:basedOn w:val="Normal"/>
    <w:link w:val="TitleChar"/>
    <w:qFormat/>
    <w:rsid w:val="00D10BF9"/>
    <w:pPr>
      <w:suppressAutoHyphens w:val="0"/>
      <w:spacing w:before="240" w:after="60"/>
      <w:jc w:val="center"/>
    </w:pPr>
    <w:rPr>
      <w:rFonts w:ascii="Arial" w:hAnsi="Arial"/>
      <w:b/>
      <w:kern w:val="28"/>
      <w:sz w:val="32"/>
      <w:lang w:val="x-none" w:eastAsia="x-none"/>
    </w:rPr>
  </w:style>
  <w:style w:type="character" w:customStyle="1" w:styleId="TitleChar">
    <w:name w:val="Title Char"/>
    <w:link w:val="Title"/>
    <w:rsid w:val="00D10BF9"/>
    <w:rPr>
      <w:rFonts w:ascii="Arial" w:eastAsia="Times New Roman" w:hAnsi="Arial" w:cs="Times New Roman"/>
      <w:b/>
      <w:kern w:val="28"/>
      <w:sz w:val="32"/>
      <w:szCs w:val="20"/>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rPr>
      <w:lang w:val="x-none" w:eastAsia="x-none"/>
    </w:rPr>
  </w:style>
  <w:style w:type="character" w:customStyle="1" w:styleId="BodyTextChar">
    <w:name w:val="Body Text Char"/>
    <w:link w:val="BodyText"/>
    <w:rsid w:val="00D10BF9"/>
    <w:rPr>
      <w:rFonts w:ascii="Times New Roman" w:eastAsia="Times New Roman" w:hAnsi="Times New Roman" w:cs="Times New Roman"/>
      <w:sz w:val="24"/>
      <w:szCs w:val="20"/>
    </w:rPr>
  </w:style>
  <w:style w:type="character" w:styleId="Emphasis">
    <w:name w:val="Emphasis"/>
    <w:qFormat/>
    <w:rsid w:val="00D10BF9"/>
    <w:rPr>
      <w:i/>
      <w:iCs/>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noProof/>
      <w:sz w:val="16"/>
      <w:szCs w:val="16"/>
      <w:lang w:val="x-none" w:eastAsia="es-ES"/>
    </w:rPr>
  </w:style>
  <w:style w:type="character" w:customStyle="1" w:styleId="BodyTextIndent3Char">
    <w:name w:val="Body Text Indent 3 Char"/>
    <w:link w:val="BodyTextIndent3"/>
    <w:rsid w:val="00D10BF9"/>
    <w:rPr>
      <w:rFonts w:ascii="Times New Roman" w:eastAsia="Times New Roman" w:hAnsi="Times New Roman" w:cs="Times New Roman"/>
      <w:noProof/>
      <w:sz w:val="16"/>
      <w:szCs w:val="16"/>
      <w:lang w:eastAsia="es-ES"/>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szCs w:val="24"/>
      <w:lang w:eastAsia="en-US"/>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noProof/>
      <w:snapToGrid w:val="0"/>
      <w:sz w:val="22"/>
      <w:szCs w:val="24"/>
    </w:rPr>
  </w:style>
  <w:style w:type="paragraph" w:customStyle="1" w:styleId="Table">
    <w:name w:val="Table"/>
    <w:basedOn w:val="Normal"/>
    <w:uiPriority w:val="99"/>
    <w:rsid w:val="00D10BF9"/>
    <w:pPr>
      <w:widowControl w:val="0"/>
      <w:suppressAutoHyphens w:val="0"/>
      <w:spacing w:before="60" w:line="200" w:lineRule="atLeast"/>
    </w:pPr>
    <w:rPr>
      <w:rFonts w:ascii="Arial" w:hAnsi="Arial"/>
      <w:noProof/>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noProof/>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szCs w:val="15"/>
    </w:rPr>
  </w:style>
  <w:style w:type="paragraph" w:customStyle="1" w:styleId="WW-Default">
    <w:name w:val="WW-Default"/>
    <w:rsid w:val="00D10BF9"/>
    <w:pPr>
      <w:suppressAutoHyphens/>
      <w:autoSpaceDE w:val="0"/>
    </w:pPr>
    <w:rPr>
      <w:rFonts w:ascii="Arial" w:eastAsia="Times New Roman" w:hAnsi="Arial" w:cs="Arial"/>
      <w:color w:val="000000"/>
      <w:sz w:val="24"/>
      <w:szCs w:val="24"/>
      <w:lang w:eastAsia="ar-SA"/>
    </w:rPr>
  </w:style>
  <w:style w:type="paragraph" w:customStyle="1" w:styleId="ContactDetails">
    <w:name w:val="Contact Details"/>
    <w:basedOn w:val="Normal"/>
    <w:rsid w:val="00D10BF9"/>
    <w:pPr>
      <w:suppressAutoHyphens w:val="0"/>
      <w:spacing w:line="200" w:lineRule="exact"/>
    </w:pPr>
    <w:rPr>
      <w:rFonts w:ascii="Arial" w:hAnsi="Arial"/>
      <w:color w:val="002A6C"/>
      <w:spacing w:val="-6"/>
      <w:sz w:val="16"/>
      <w:lang w:eastAsia="ar-SA"/>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szCs w:val="23"/>
      <w:lang w:eastAsia="ar-SA"/>
    </w:rPr>
  </w:style>
  <w:style w:type="paragraph" w:customStyle="1" w:styleId="NoWrap">
    <w:name w:val="No Wrap"/>
    <w:rsid w:val="00D10BF9"/>
    <w:rPr>
      <w:rFonts w:ascii="Courier New" w:eastAsia="Times New Roman" w:hAnsi="Courier New" w:cs="Courier New"/>
      <w:sz w:val="22"/>
      <w:szCs w:val="22"/>
      <w:lang w:eastAsia="en-US"/>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bCs/>
      <w:smallCaps/>
      <w:spacing w:val="5"/>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szCs w:val="28"/>
    </w:rPr>
  </w:style>
  <w:style w:type="paragraph" w:styleId="EndnoteText">
    <w:name w:val="endnote text"/>
    <w:basedOn w:val="Normal"/>
    <w:link w:val="EndnoteTextChar"/>
    <w:rsid w:val="00D10BF9"/>
    <w:rPr>
      <w:sz w:val="20"/>
      <w:lang w:val="x-none" w:eastAsia="x-none"/>
    </w:rPr>
  </w:style>
  <w:style w:type="character" w:customStyle="1" w:styleId="EndnoteTextChar">
    <w:name w:val="Endnote Text Char"/>
    <w:link w:val="EndnoteText"/>
    <w:rsid w:val="00D10BF9"/>
    <w:rPr>
      <w:rFonts w:ascii="Times New Roman" w:eastAsia="Times New Roman" w:hAnsi="Times New Roman" w:cs="Times New Roman"/>
      <w:sz w:val="20"/>
      <w:szCs w:val="20"/>
    </w:rPr>
  </w:style>
  <w:style w:type="character" w:styleId="EndnoteReference">
    <w:name w:val="endnote reference"/>
    <w:rsid w:val="00D10BF9"/>
    <w:rPr>
      <w:vertAlign w:val="superscript"/>
    </w:rPr>
  </w:style>
  <w:style w:type="paragraph" w:styleId="ListParagraph">
    <w:name w:val="List Paragraph"/>
    <w:basedOn w:val="Normal"/>
    <w:link w:val="ListParagraphChar"/>
    <w:uiPriority w:val="99"/>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lang w:val="x-none" w:eastAsia="x-none"/>
    </w:rPr>
  </w:style>
  <w:style w:type="paragraph" w:styleId="Revision">
    <w:name w:val="Revision"/>
    <w:hidden/>
    <w:uiPriority w:val="99"/>
    <w:semiHidden/>
    <w:rsid w:val="00D10BF9"/>
    <w:rPr>
      <w:rFonts w:ascii="Times New Roman" w:eastAsia="Times New Roman" w:hAnsi="Times New Roman"/>
      <w:sz w:val="24"/>
      <w:lang w:eastAsia="en-US"/>
    </w:rPr>
  </w:style>
  <w:style w:type="character" w:styleId="FootnoteReference">
    <w:name w:val="footnote reference"/>
    <w:uiPriority w:val="99"/>
    <w:semiHidden/>
    <w:unhideWhenUsed/>
    <w:rsid w:val="00221DC4"/>
    <w:rPr>
      <w:vertAlign w:val="superscript"/>
    </w:rPr>
  </w:style>
  <w:style w:type="character" w:customStyle="1" w:styleId="ListParagraphChar">
    <w:name w:val="List Paragraph Char"/>
    <w:link w:val="ListParagraph"/>
    <w:uiPriority w:val="1"/>
    <w:locked/>
    <w:rsid w:val="00173068"/>
    <w:rPr>
      <w:rFonts w:ascii="Times New Roman" w:eastAsia="Times New Roman" w:hAnsi="Times New Roman"/>
      <w:sz w:val="24"/>
    </w:rPr>
  </w:style>
  <w:style w:type="paragraph" w:customStyle="1" w:styleId="publicdrives">
    <w:name w:val="public drives"/>
    <w:basedOn w:val="Normal"/>
    <w:rsid w:val="002268F5"/>
    <w:pPr>
      <w:suppressAutoHyphens w:val="0"/>
      <w:spacing w:after="60"/>
    </w:pPr>
    <w:rPr>
      <w:rFonts w:ascii="Gautami" w:hAnsi="Gautami" w:cs="Arial"/>
      <w:b/>
      <w:sz w:val="20"/>
      <w:szCs w:val="24"/>
      <w:u w:val="single"/>
    </w:rPr>
  </w:style>
  <w:style w:type="character" w:customStyle="1" w:styleId="UnresolvedMention">
    <w:name w:val="Unresolved Mention"/>
    <w:uiPriority w:val="99"/>
    <w:unhideWhenUsed/>
    <w:rsid w:val="004E682F"/>
    <w:rPr>
      <w:color w:val="808080"/>
      <w:shd w:val="clear" w:color="auto" w:fill="E6E6E6"/>
    </w:rPr>
  </w:style>
  <w:style w:type="character" w:customStyle="1" w:styleId="InternetLink">
    <w:name w:val="Internet Link"/>
    <w:rsid w:val="004B609B"/>
    <w:rPr>
      <w:color w:val="0000FF"/>
      <w:u w:val="single"/>
    </w:rPr>
  </w:style>
  <w:style w:type="paragraph" w:customStyle="1" w:styleId="MediumGrid1-Accent21">
    <w:name w:val="Medium Grid 1 - Accent 21"/>
    <w:basedOn w:val="Normal"/>
    <w:uiPriority w:val="34"/>
    <w:qFormat/>
    <w:rsid w:val="004B609B"/>
    <w:pPr>
      <w:suppressAutoHyphens w:val="0"/>
      <w:spacing w:before="120" w:after="120"/>
      <w:ind w:left="720"/>
      <w:contextualSpacing/>
    </w:pPr>
    <w:rPr>
      <w:sz w:val="20"/>
    </w:rPr>
  </w:style>
  <w:style w:type="character" w:customStyle="1" w:styleId="fontcolorthemedarker">
    <w:name w:val="fontcolorthemedarker"/>
    <w:basedOn w:val="DefaultParagraphFont"/>
    <w:rsid w:val="000E02FD"/>
  </w:style>
  <w:style w:type="character" w:customStyle="1" w:styleId="Mention">
    <w:name w:val="Mention"/>
    <w:basedOn w:val="DefaultParagraphFont"/>
    <w:uiPriority w:val="99"/>
    <w:unhideWhenUsed/>
    <w:rsid w:val="00590932"/>
    <w:rPr>
      <w:color w:val="2B579A"/>
      <w:shd w:val="clear" w:color="auto" w:fill="E1DFDD"/>
    </w:rPr>
  </w:style>
  <w:style w:type="table" w:styleId="PlainTable3">
    <w:name w:val="Plain Table 3"/>
    <w:basedOn w:val="TableNormal"/>
    <w:uiPriority w:val="43"/>
    <w:rsid w:val="00D17E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rmulaire2Car">
    <w:name w:val="Formulaire2 Car"/>
    <w:basedOn w:val="DefaultParagraphFont"/>
    <w:link w:val="Formulaire2"/>
    <w:locked/>
    <w:rsid w:val="00112E75"/>
    <w:rPr>
      <w:rFonts w:ascii="Arial" w:hAnsi="Arial" w:cs="Arial"/>
      <w:b/>
      <w:sz w:val="24"/>
    </w:rPr>
  </w:style>
  <w:style w:type="paragraph" w:customStyle="1" w:styleId="Formulaire2">
    <w:name w:val="Formulaire2"/>
    <w:basedOn w:val="Normal"/>
    <w:link w:val="Formulaire2Car"/>
    <w:qFormat/>
    <w:rsid w:val="00112E75"/>
    <w:pPr>
      <w:overflowPunct w:val="0"/>
      <w:autoSpaceDE w:val="0"/>
      <w:autoSpaceDN w:val="0"/>
      <w:adjustRightInd w:val="0"/>
      <w:spacing w:after="142" w:line="240" w:lineRule="atLeast"/>
      <w:jc w:val="center"/>
    </w:pPr>
    <w:rPr>
      <w:rFonts w:ascii="Arial" w:eastAsia="Calibri"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47">
      <w:bodyDiv w:val="1"/>
      <w:marLeft w:val="0"/>
      <w:marRight w:val="0"/>
      <w:marTop w:val="0"/>
      <w:marBottom w:val="0"/>
      <w:divBdr>
        <w:top w:val="none" w:sz="0" w:space="0" w:color="auto"/>
        <w:left w:val="none" w:sz="0" w:space="0" w:color="auto"/>
        <w:bottom w:val="none" w:sz="0" w:space="0" w:color="auto"/>
        <w:right w:val="none" w:sz="0" w:space="0" w:color="auto"/>
      </w:divBdr>
    </w:div>
    <w:div w:id="76250049">
      <w:bodyDiv w:val="1"/>
      <w:marLeft w:val="0"/>
      <w:marRight w:val="0"/>
      <w:marTop w:val="0"/>
      <w:marBottom w:val="0"/>
      <w:divBdr>
        <w:top w:val="none" w:sz="0" w:space="0" w:color="auto"/>
        <w:left w:val="none" w:sz="0" w:space="0" w:color="auto"/>
        <w:bottom w:val="none" w:sz="0" w:space="0" w:color="auto"/>
        <w:right w:val="none" w:sz="0" w:space="0" w:color="auto"/>
      </w:divBdr>
    </w:div>
    <w:div w:id="397213749">
      <w:bodyDiv w:val="1"/>
      <w:marLeft w:val="0"/>
      <w:marRight w:val="0"/>
      <w:marTop w:val="0"/>
      <w:marBottom w:val="0"/>
      <w:divBdr>
        <w:top w:val="none" w:sz="0" w:space="0" w:color="auto"/>
        <w:left w:val="none" w:sz="0" w:space="0" w:color="auto"/>
        <w:bottom w:val="none" w:sz="0" w:space="0" w:color="auto"/>
        <w:right w:val="none" w:sz="0" w:space="0" w:color="auto"/>
      </w:divBdr>
    </w:div>
    <w:div w:id="866990986">
      <w:bodyDiv w:val="1"/>
      <w:marLeft w:val="0"/>
      <w:marRight w:val="0"/>
      <w:marTop w:val="0"/>
      <w:marBottom w:val="0"/>
      <w:divBdr>
        <w:top w:val="none" w:sz="0" w:space="0" w:color="auto"/>
        <w:left w:val="none" w:sz="0" w:space="0" w:color="auto"/>
        <w:bottom w:val="none" w:sz="0" w:space="0" w:color="auto"/>
        <w:right w:val="none" w:sz="0" w:space="0" w:color="auto"/>
      </w:divBdr>
    </w:div>
    <w:div w:id="930505126">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sChild>
        <w:div w:id="1396783033">
          <w:marLeft w:val="0"/>
          <w:marRight w:val="0"/>
          <w:marTop w:val="0"/>
          <w:marBottom w:val="0"/>
          <w:divBdr>
            <w:top w:val="none" w:sz="0" w:space="0" w:color="auto"/>
            <w:left w:val="none" w:sz="0" w:space="0" w:color="auto"/>
            <w:bottom w:val="none" w:sz="0" w:space="0" w:color="auto"/>
            <w:right w:val="none" w:sz="0" w:space="0" w:color="auto"/>
          </w:divBdr>
          <w:divsChild>
            <w:div w:id="578563274">
              <w:marLeft w:val="0"/>
              <w:marRight w:val="0"/>
              <w:marTop w:val="0"/>
              <w:marBottom w:val="0"/>
              <w:divBdr>
                <w:top w:val="none" w:sz="0" w:space="0" w:color="auto"/>
                <w:left w:val="none" w:sz="0" w:space="0" w:color="auto"/>
                <w:bottom w:val="none" w:sz="0" w:space="0" w:color="auto"/>
                <w:right w:val="none" w:sz="0" w:space="0" w:color="auto"/>
              </w:divBdr>
              <w:divsChild>
                <w:div w:id="195435843">
                  <w:marLeft w:val="0"/>
                  <w:marRight w:val="0"/>
                  <w:marTop w:val="0"/>
                  <w:marBottom w:val="0"/>
                  <w:divBdr>
                    <w:top w:val="none" w:sz="0" w:space="0" w:color="auto"/>
                    <w:left w:val="none" w:sz="0" w:space="0" w:color="auto"/>
                    <w:bottom w:val="none" w:sz="0" w:space="0" w:color="auto"/>
                    <w:right w:val="none" w:sz="0" w:space="0" w:color="auto"/>
                  </w:divBdr>
                  <w:divsChild>
                    <w:div w:id="79134145">
                      <w:marLeft w:val="0"/>
                      <w:marRight w:val="0"/>
                      <w:marTop w:val="0"/>
                      <w:marBottom w:val="0"/>
                      <w:divBdr>
                        <w:top w:val="none" w:sz="0" w:space="0" w:color="auto"/>
                        <w:left w:val="none" w:sz="0" w:space="0" w:color="auto"/>
                        <w:bottom w:val="none" w:sz="0" w:space="0" w:color="auto"/>
                        <w:right w:val="none" w:sz="0" w:space="0" w:color="auto"/>
                      </w:divBdr>
                      <w:divsChild>
                        <w:div w:id="1642997823">
                          <w:marLeft w:val="0"/>
                          <w:marRight w:val="0"/>
                          <w:marTop w:val="0"/>
                          <w:marBottom w:val="0"/>
                          <w:divBdr>
                            <w:top w:val="none" w:sz="0" w:space="0" w:color="auto"/>
                            <w:left w:val="none" w:sz="0" w:space="0" w:color="auto"/>
                            <w:bottom w:val="none" w:sz="0" w:space="0" w:color="auto"/>
                            <w:right w:val="none" w:sz="0" w:space="0" w:color="auto"/>
                          </w:divBdr>
                          <w:divsChild>
                            <w:div w:id="1749309382">
                              <w:marLeft w:val="0"/>
                              <w:marRight w:val="0"/>
                              <w:marTop w:val="0"/>
                              <w:marBottom w:val="0"/>
                              <w:divBdr>
                                <w:top w:val="none" w:sz="0" w:space="0" w:color="auto"/>
                                <w:left w:val="none" w:sz="0" w:space="0" w:color="auto"/>
                                <w:bottom w:val="none" w:sz="0" w:space="0" w:color="auto"/>
                                <w:right w:val="none" w:sz="0" w:space="0" w:color="auto"/>
                              </w:divBdr>
                              <w:divsChild>
                                <w:div w:id="1845784027">
                                  <w:marLeft w:val="0"/>
                                  <w:marRight w:val="0"/>
                                  <w:marTop w:val="0"/>
                                  <w:marBottom w:val="0"/>
                                  <w:divBdr>
                                    <w:top w:val="none" w:sz="0" w:space="0" w:color="auto"/>
                                    <w:left w:val="none" w:sz="0" w:space="0" w:color="auto"/>
                                    <w:bottom w:val="none" w:sz="0" w:space="0" w:color="auto"/>
                                    <w:right w:val="none" w:sz="0" w:space="0" w:color="auto"/>
                                  </w:divBdr>
                                  <w:divsChild>
                                    <w:div w:id="1808820157">
                                      <w:marLeft w:val="0"/>
                                      <w:marRight w:val="0"/>
                                      <w:marTop w:val="0"/>
                                      <w:marBottom w:val="0"/>
                                      <w:divBdr>
                                        <w:top w:val="none" w:sz="0" w:space="0" w:color="auto"/>
                                        <w:left w:val="none" w:sz="0" w:space="0" w:color="auto"/>
                                        <w:bottom w:val="none" w:sz="0" w:space="0" w:color="auto"/>
                                        <w:right w:val="none" w:sz="0" w:space="0" w:color="auto"/>
                                      </w:divBdr>
                                      <w:divsChild>
                                        <w:div w:id="547302660">
                                          <w:marLeft w:val="0"/>
                                          <w:marRight w:val="0"/>
                                          <w:marTop w:val="0"/>
                                          <w:marBottom w:val="0"/>
                                          <w:divBdr>
                                            <w:top w:val="none" w:sz="0" w:space="0" w:color="auto"/>
                                            <w:left w:val="none" w:sz="0" w:space="0" w:color="auto"/>
                                            <w:bottom w:val="none" w:sz="0" w:space="0" w:color="auto"/>
                                            <w:right w:val="none" w:sz="0" w:space="0" w:color="auto"/>
                                          </w:divBdr>
                                        </w:div>
                                        <w:div w:id="6885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287">
      <w:bodyDiv w:val="1"/>
      <w:marLeft w:val="0"/>
      <w:marRight w:val="0"/>
      <w:marTop w:val="0"/>
      <w:marBottom w:val="0"/>
      <w:divBdr>
        <w:top w:val="none" w:sz="0" w:space="0" w:color="auto"/>
        <w:left w:val="none" w:sz="0" w:space="0" w:color="auto"/>
        <w:bottom w:val="none" w:sz="0" w:space="0" w:color="auto"/>
        <w:right w:val="none" w:sz="0" w:space="0" w:color="auto"/>
      </w:divBdr>
      <w:divsChild>
        <w:div w:id="1088767200">
          <w:marLeft w:val="0"/>
          <w:marRight w:val="0"/>
          <w:marTop w:val="0"/>
          <w:marBottom w:val="240"/>
          <w:divBdr>
            <w:top w:val="none" w:sz="0" w:space="0" w:color="auto"/>
            <w:left w:val="none" w:sz="0" w:space="0" w:color="auto"/>
            <w:bottom w:val="none" w:sz="0" w:space="0" w:color="auto"/>
            <w:right w:val="none" w:sz="0" w:space="0" w:color="auto"/>
          </w:divBdr>
        </w:div>
        <w:div w:id="2016809877">
          <w:marLeft w:val="0"/>
          <w:marRight w:val="0"/>
          <w:marTop w:val="0"/>
          <w:marBottom w:val="240"/>
          <w:divBdr>
            <w:top w:val="none" w:sz="0" w:space="0" w:color="auto"/>
            <w:left w:val="none" w:sz="0" w:space="0" w:color="auto"/>
            <w:bottom w:val="none" w:sz="0" w:space="0" w:color="auto"/>
            <w:right w:val="none" w:sz="0" w:space="0" w:color="auto"/>
          </w:divBdr>
        </w:div>
      </w:divsChild>
    </w:div>
    <w:div w:id="21069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i.ethicspoin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385B-09B9-4E66-B3DE-5DACA25B81B0}">
  <ds:schemaRefs>
    <ds:schemaRef ds:uri="http://schemas.microsoft.com/office/2006/metadata/longProperties"/>
  </ds:schemaRefs>
</ds:datastoreItem>
</file>

<file path=customXml/itemProps2.xml><?xml version="1.0" encoding="utf-8"?>
<ds:datastoreItem xmlns:ds="http://schemas.openxmlformats.org/officeDocument/2006/customXml" ds:itemID="{FF247394-8415-4E09-866F-3BA0CAA9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Links>
    <vt:vector size="36" baseType="variant">
      <vt:variant>
        <vt:i4>6750260</vt:i4>
      </vt:variant>
      <vt:variant>
        <vt:i4>6</vt:i4>
      </vt:variant>
      <vt:variant>
        <vt:i4>0</vt:i4>
      </vt:variant>
      <vt:variant>
        <vt:i4>5</vt:i4>
      </vt:variant>
      <vt:variant>
        <vt:lpwstr>http://www.ci.ethicspoint.com/</vt:lpwstr>
      </vt:variant>
      <vt:variant>
        <vt:lpwstr/>
      </vt:variant>
      <vt:variant>
        <vt:i4>6750260</vt:i4>
      </vt:variant>
      <vt:variant>
        <vt:i4>0</vt:i4>
      </vt:variant>
      <vt:variant>
        <vt:i4>0</vt:i4>
      </vt:variant>
      <vt:variant>
        <vt:i4>5</vt:i4>
      </vt:variant>
      <vt:variant>
        <vt:lpwstr>http://www.ci.ethicspoint.com/</vt:lpwstr>
      </vt:variant>
      <vt:variant>
        <vt:lpwstr/>
      </vt:variant>
      <vt:variant>
        <vt:i4>2686995</vt:i4>
      </vt:variant>
      <vt:variant>
        <vt:i4>9</vt:i4>
      </vt:variant>
      <vt:variant>
        <vt:i4>0</vt:i4>
      </vt:variant>
      <vt:variant>
        <vt:i4>5</vt:i4>
      </vt:variant>
      <vt:variant>
        <vt:lpwstr>mailto:drainey@conservation.org</vt:lpwstr>
      </vt:variant>
      <vt:variant>
        <vt:lpwstr/>
      </vt:variant>
      <vt:variant>
        <vt:i4>4653180</vt:i4>
      </vt:variant>
      <vt:variant>
        <vt:i4>6</vt:i4>
      </vt:variant>
      <vt:variant>
        <vt:i4>0</vt:i4>
      </vt:variant>
      <vt:variant>
        <vt:i4>5</vt:i4>
      </vt:variant>
      <vt:variant>
        <vt:lpwstr>mailto:anaser@conservation.org</vt:lpwstr>
      </vt:variant>
      <vt:variant>
        <vt:lpwstr/>
      </vt:variant>
      <vt:variant>
        <vt:i4>4653180</vt:i4>
      </vt:variant>
      <vt:variant>
        <vt:i4>3</vt:i4>
      </vt:variant>
      <vt:variant>
        <vt:i4>0</vt:i4>
      </vt:variant>
      <vt:variant>
        <vt:i4>5</vt:i4>
      </vt:variant>
      <vt:variant>
        <vt:lpwstr>mailto:anaser@conservation.org</vt:lpwstr>
      </vt:variant>
      <vt:variant>
        <vt:lpwstr/>
      </vt:variant>
      <vt:variant>
        <vt:i4>2686995</vt:i4>
      </vt:variant>
      <vt:variant>
        <vt:i4>0</vt:i4>
      </vt:variant>
      <vt:variant>
        <vt:i4>0</vt:i4>
      </vt:variant>
      <vt:variant>
        <vt:i4>5</vt:i4>
      </vt:variant>
      <vt:variant>
        <vt:lpwstr>mailto:drainey@conservation.org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2020-08-20T16:19:00Z</dcterms:created>
  <dcterms:modified xsi:type="dcterms:W3CDTF">2020-08-20T16:20:00Z</dcterms:modified>
</cp:coreProperties>
</file>